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D58" w:rsidRPr="007012C6" w:rsidRDefault="002A4D58" w:rsidP="002F0CAE">
      <w:pPr>
        <w:widowControl w:val="0"/>
        <w:autoSpaceDE w:val="0"/>
        <w:autoSpaceDN w:val="0"/>
        <w:spacing w:line="240" w:lineRule="auto"/>
        <w:ind w:left="5529"/>
        <w:jc w:val="center"/>
        <w:rPr>
          <w:rFonts w:ascii="Times New Roman" w:eastAsia="Times New Roman" w:hAnsi="Times New Roman" w:cs="Times New Roman"/>
          <w:sz w:val="24"/>
          <w:szCs w:val="24"/>
          <w:lang w:eastAsia="ru-RU"/>
        </w:rPr>
      </w:pPr>
      <w:r w:rsidRPr="007012C6">
        <w:rPr>
          <w:rFonts w:ascii="Times New Roman" w:eastAsia="Times New Roman" w:hAnsi="Times New Roman" w:cs="Times New Roman"/>
          <w:sz w:val="24"/>
          <w:szCs w:val="24"/>
          <w:lang w:eastAsia="ru-RU"/>
        </w:rPr>
        <w:t>УТВЕРЖДАЮ</w:t>
      </w:r>
    </w:p>
    <w:p w:rsidR="002A4D58" w:rsidRPr="007012C6" w:rsidRDefault="002A4D58" w:rsidP="002F0CAE">
      <w:pPr>
        <w:widowControl w:val="0"/>
        <w:autoSpaceDE w:val="0"/>
        <w:autoSpaceDN w:val="0"/>
        <w:spacing w:line="240" w:lineRule="auto"/>
        <w:ind w:left="5529"/>
        <w:jc w:val="center"/>
        <w:rPr>
          <w:rFonts w:ascii="Times New Roman" w:eastAsia="Times New Roman" w:hAnsi="Times New Roman" w:cs="Times New Roman"/>
          <w:sz w:val="24"/>
          <w:szCs w:val="24"/>
          <w:lang w:eastAsia="ru-RU"/>
        </w:rPr>
      </w:pPr>
      <w:r w:rsidRPr="007012C6">
        <w:rPr>
          <w:rFonts w:ascii="Times New Roman" w:eastAsia="Times New Roman" w:hAnsi="Times New Roman" w:cs="Times New Roman"/>
          <w:sz w:val="24"/>
          <w:szCs w:val="24"/>
          <w:lang w:eastAsia="ru-RU"/>
        </w:rPr>
        <w:t>Начальник Межрегиональной инспекции Федеральной налоговой службы по камеральному контролю</w:t>
      </w:r>
    </w:p>
    <w:p w:rsidR="002A4D58" w:rsidRPr="007012C6" w:rsidRDefault="002A4D58" w:rsidP="002F0CAE">
      <w:pPr>
        <w:widowControl w:val="0"/>
        <w:autoSpaceDE w:val="0"/>
        <w:autoSpaceDN w:val="0"/>
        <w:spacing w:line="240" w:lineRule="auto"/>
        <w:ind w:left="5529"/>
        <w:rPr>
          <w:rFonts w:ascii="Times New Roman" w:eastAsia="Times New Roman" w:hAnsi="Times New Roman" w:cs="Times New Roman"/>
          <w:sz w:val="24"/>
          <w:szCs w:val="24"/>
          <w:lang w:eastAsia="ru-RU"/>
        </w:rPr>
      </w:pPr>
      <w:r w:rsidRPr="007012C6">
        <w:rPr>
          <w:rFonts w:ascii="Times New Roman" w:eastAsia="Times New Roman" w:hAnsi="Times New Roman" w:cs="Times New Roman"/>
          <w:sz w:val="24"/>
          <w:szCs w:val="24"/>
          <w:lang w:eastAsia="ru-RU"/>
        </w:rPr>
        <w:t>___________</w:t>
      </w:r>
      <w:r w:rsidR="007012C6" w:rsidRPr="007012C6">
        <w:rPr>
          <w:rFonts w:ascii="Times New Roman" w:eastAsia="Times New Roman" w:hAnsi="Times New Roman" w:cs="Times New Roman"/>
          <w:sz w:val="24"/>
          <w:szCs w:val="24"/>
          <w:lang w:eastAsia="ru-RU"/>
        </w:rPr>
        <w:t>____</w:t>
      </w:r>
      <w:r w:rsidRPr="007012C6">
        <w:rPr>
          <w:rFonts w:ascii="Times New Roman" w:eastAsia="Times New Roman" w:hAnsi="Times New Roman" w:cs="Times New Roman"/>
          <w:sz w:val="24"/>
          <w:szCs w:val="24"/>
          <w:lang w:eastAsia="ru-RU"/>
        </w:rPr>
        <w:t>____ Р.Г. Хорошев</w:t>
      </w:r>
    </w:p>
    <w:p w:rsidR="002A4D58" w:rsidRPr="007012C6" w:rsidRDefault="002A4D58" w:rsidP="002F0CAE">
      <w:pPr>
        <w:widowControl w:val="0"/>
        <w:autoSpaceDE w:val="0"/>
        <w:autoSpaceDN w:val="0"/>
        <w:spacing w:line="240" w:lineRule="auto"/>
        <w:ind w:left="6096" w:hanging="567"/>
        <w:rPr>
          <w:rFonts w:ascii="Times New Roman" w:eastAsia="Times New Roman" w:hAnsi="Times New Roman" w:cs="Times New Roman"/>
          <w:sz w:val="24"/>
          <w:szCs w:val="24"/>
          <w:lang w:eastAsia="ru-RU"/>
        </w:rPr>
      </w:pPr>
      <w:r w:rsidRPr="007012C6">
        <w:rPr>
          <w:rFonts w:ascii="Times New Roman" w:eastAsia="Times New Roman" w:hAnsi="Times New Roman" w:cs="Times New Roman"/>
          <w:sz w:val="24"/>
          <w:szCs w:val="24"/>
          <w:lang w:eastAsia="ru-RU"/>
        </w:rPr>
        <w:t>от «____» ___</w:t>
      </w:r>
      <w:r w:rsidR="007012C6" w:rsidRPr="007012C6">
        <w:rPr>
          <w:rFonts w:ascii="Times New Roman" w:eastAsia="Times New Roman" w:hAnsi="Times New Roman" w:cs="Times New Roman"/>
          <w:sz w:val="24"/>
          <w:szCs w:val="24"/>
          <w:lang w:eastAsia="ru-RU"/>
        </w:rPr>
        <w:t>____</w:t>
      </w:r>
      <w:r w:rsidRPr="007012C6">
        <w:rPr>
          <w:rFonts w:ascii="Times New Roman" w:eastAsia="Times New Roman" w:hAnsi="Times New Roman" w:cs="Times New Roman"/>
          <w:sz w:val="24"/>
          <w:szCs w:val="24"/>
          <w:lang w:eastAsia="ru-RU"/>
        </w:rPr>
        <w:t>_________ 2022 г.</w:t>
      </w:r>
    </w:p>
    <w:p w:rsidR="003B7A81" w:rsidRPr="007012C6" w:rsidRDefault="003B7A81" w:rsidP="002F0CAE">
      <w:pPr>
        <w:pStyle w:val="ConsPlusNormal"/>
        <w:tabs>
          <w:tab w:val="left" w:pos="1418"/>
        </w:tabs>
        <w:ind w:firstLine="709"/>
        <w:rPr>
          <w:rFonts w:ascii="Times New Roman" w:hAnsi="Times New Roman" w:cs="Times New Roman"/>
          <w:sz w:val="24"/>
          <w:szCs w:val="24"/>
        </w:rPr>
      </w:pPr>
    </w:p>
    <w:p w:rsidR="003B7A81" w:rsidRPr="007012C6" w:rsidRDefault="003B7A81" w:rsidP="002C1E7C">
      <w:pPr>
        <w:pStyle w:val="a5"/>
        <w:widowControl w:val="0"/>
        <w:tabs>
          <w:tab w:val="left" w:pos="1418"/>
        </w:tabs>
        <w:ind w:firstLine="709"/>
        <w:jc w:val="left"/>
        <w:rPr>
          <w:rFonts w:eastAsia="Times New Roman" w:cs="Times New Roman"/>
          <w:b w:val="0"/>
          <w:color w:val="auto"/>
          <w:sz w:val="24"/>
          <w:szCs w:val="24"/>
          <w:lang w:eastAsia="ru-RU"/>
        </w:rPr>
      </w:pPr>
    </w:p>
    <w:p w:rsidR="003B7A81" w:rsidRPr="007012C6" w:rsidRDefault="003B7A81" w:rsidP="007012C6">
      <w:pPr>
        <w:pStyle w:val="a5"/>
        <w:widowControl w:val="0"/>
        <w:tabs>
          <w:tab w:val="left" w:pos="1418"/>
        </w:tabs>
        <w:ind w:firstLine="709"/>
        <w:rPr>
          <w:rFonts w:cs="Times New Roman"/>
          <w:sz w:val="24"/>
          <w:szCs w:val="24"/>
        </w:rPr>
      </w:pPr>
      <w:r w:rsidRPr="007012C6">
        <w:rPr>
          <w:rFonts w:cs="Times New Roman"/>
          <w:sz w:val="24"/>
          <w:szCs w:val="24"/>
        </w:rPr>
        <w:t>Должностной регламент</w:t>
      </w:r>
    </w:p>
    <w:p w:rsidR="00212B27" w:rsidRPr="007012C6" w:rsidRDefault="00C62F1D" w:rsidP="007012C6">
      <w:pPr>
        <w:pStyle w:val="ConsPlusNormal"/>
        <w:tabs>
          <w:tab w:val="left" w:pos="1418"/>
        </w:tabs>
        <w:ind w:firstLine="709"/>
        <w:jc w:val="center"/>
        <w:rPr>
          <w:rFonts w:ascii="Times New Roman" w:hAnsi="Times New Roman" w:cs="Times New Roman"/>
          <w:b/>
          <w:sz w:val="24"/>
          <w:szCs w:val="24"/>
        </w:rPr>
      </w:pPr>
      <w:r w:rsidRPr="007012C6">
        <w:rPr>
          <w:rFonts w:ascii="Times New Roman" w:hAnsi="Times New Roman" w:cs="Times New Roman"/>
          <w:b/>
          <w:sz w:val="24"/>
          <w:szCs w:val="24"/>
        </w:rPr>
        <w:t>консультанта</w:t>
      </w:r>
      <w:r w:rsidR="00F866B4" w:rsidRPr="007012C6">
        <w:rPr>
          <w:rFonts w:ascii="Times New Roman" w:hAnsi="Times New Roman" w:cs="Times New Roman"/>
          <w:b/>
          <w:sz w:val="24"/>
          <w:szCs w:val="24"/>
        </w:rPr>
        <w:t xml:space="preserve"> </w:t>
      </w:r>
      <w:r w:rsidR="00241295" w:rsidRPr="007012C6">
        <w:rPr>
          <w:rFonts w:ascii="Times New Roman" w:hAnsi="Times New Roman" w:cs="Times New Roman"/>
          <w:b/>
          <w:sz w:val="24"/>
          <w:szCs w:val="24"/>
        </w:rPr>
        <w:t xml:space="preserve">отдела </w:t>
      </w:r>
      <w:r w:rsidR="001806DE" w:rsidRPr="007012C6">
        <w:rPr>
          <w:rFonts w:ascii="Times New Roman" w:hAnsi="Times New Roman" w:cs="Times New Roman"/>
          <w:b/>
          <w:sz w:val="24"/>
          <w:szCs w:val="24"/>
        </w:rPr>
        <w:t>анализа рисковых зон выпадающих доходов</w:t>
      </w:r>
      <w:r w:rsidR="00F17BFB" w:rsidRPr="007012C6">
        <w:rPr>
          <w:rFonts w:ascii="Times New Roman" w:hAnsi="Times New Roman" w:cs="Times New Roman"/>
          <w:b/>
          <w:sz w:val="24"/>
          <w:szCs w:val="24"/>
        </w:rPr>
        <w:br/>
      </w:r>
      <w:r w:rsidR="00F866B4" w:rsidRPr="007012C6">
        <w:rPr>
          <w:rFonts w:ascii="Times New Roman" w:hAnsi="Times New Roman" w:cs="Times New Roman"/>
          <w:b/>
          <w:sz w:val="24"/>
          <w:szCs w:val="24"/>
        </w:rPr>
        <w:t xml:space="preserve">Межрегиональной инспекции Федеральной налоговой службы </w:t>
      </w:r>
    </w:p>
    <w:p w:rsidR="00FF20BC" w:rsidRPr="007012C6" w:rsidRDefault="00F866B4" w:rsidP="007012C6">
      <w:pPr>
        <w:pStyle w:val="ConsPlusNormal"/>
        <w:tabs>
          <w:tab w:val="left" w:pos="1418"/>
        </w:tabs>
        <w:ind w:firstLine="709"/>
        <w:jc w:val="center"/>
        <w:rPr>
          <w:rFonts w:ascii="Times New Roman" w:hAnsi="Times New Roman" w:cs="Times New Roman"/>
          <w:sz w:val="24"/>
          <w:szCs w:val="24"/>
        </w:rPr>
      </w:pPr>
      <w:r w:rsidRPr="007012C6">
        <w:rPr>
          <w:rFonts w:ascii="Times New Roman" w:hAnsi="Times New Roman" w:cs="Times New Roman"/>
          <w:b/>
          <w:sz w:val="24"/>
          <w:szCs w:val="24"/>
        </w:rPr>
        <w:t xml:space="preserve">по </w:t>
      </w:r>
      <w:r w:rsidR="006E2E2D" w:rsidRPr="007012C6">
        <w:rPr>
          <w:rFonts w:ascii="Times New Roman" w:hAnsi="Times New Roman" w:cs="Times New Roman"/>
          <w:b/>
          <w:sz w:val="24"/>
          <w:szCs w:val="24"/>
        </w:rPr>
        <w:t>камеральному контролю</w:t>
      </w:r>
      <w:r w:rsidRPr="007012C6">
        <w:rPr>
          <w:rFonts w:ascii="Times New Roman" w:hAnsi="Times New Roman" w:cs="Times New Roman"/>
          <w:b/>
          <w:sz w:val="24"/>
          <w:szCs w:val="24"/>
        </w:rPr>
        <w:t xml:space="preserve"> </w:t>
      </w:r>
    </w:p>
    <w:p w:rsidR="000C2E02" w:rsidRPr="007012C6" w:rsidRDefault="000C2E02" w:rsidP="007012C6">
      <w:pPr>
        <w:pStyle w:val="ConsPlusNormal"/>
        <w:tabs>
          <w:tab w:val="left" w:pos="1418"/>
        </w:tabs>
        <w:ind w:firstLine="709"/>
        <w:rPr>
          <w:rFonts w:ascii="Times New Roman" w:hAnsi="Times New Roman" w:cs="Times New Roman"/>
          <w:sz w:val="24"/>
          <w:szCs w:val="24"/>
        </w:rPr>
      </w:pPr>
    </w:p>
    <w:p w:rsidR="003B7A81" w:rsidRPr="007012C6" w:rsidRDefault="003B7A81" w:rsidP="007012C6">
      <w:pPr>
        <w:pStyle w:val="ConsPlusNormal"/>
        <w:tabs>
          <w:tab w:val="left" w:pos="1418"/>
        </w:tabs>
        <w:ind w:firstLine="709"/>
        <w:jc w:val="center"/>
        <w:rPr>
          <w:rFonts w:ascii="Times New Roman" w:hAnsi="Times New Roman" w:cs="Times New Roman"/>
          <w:b/>
          <w:sz w:val="24"/>
          <w:szCs w:val="24"/>
        </w:rPr>
      </w:pPr>
      <w:r w:rsidRPr="007012C6">
        <w:rPr>
          <w:rFonts w:ascii="Times New Roman" w:hAnsi="Times New Roman" w:cs="Times New Roman"/>
          <w:b/>
          <w:sz w:val="24"/>
          <w:szCs w:val="24"/>
        </w:rPr>
        <w:t>I.</w:t>
      </w:r>
      <w:r w:rsidR="00016846" w:rsidRPr="007012C6">
        <w:rPr>
          <w:rFonts w:ascii="Times New Roman" w:hAnsi="Times New Roman" w:cs="Times New Roman"/>
          <w:b/>
          <w:sz w:val="24"/>
          <w:szCs w:val="24"/>
        </w:rPr>
        <w:t> </w:t>
      </w:r>
      <w:r w:rsidRPr="007012C6">
        <w:rPr>
          <w:rFonts w:ascii="Times New Roman" w:hAnsi="Times New Roman" w:cs="Times New Roman"/>
          <w:b/>
          <w:sz w:val="24"/>
          <w:szCs w:val="24"/>
        </w:rPr>
        <w:t>Общие положения</w:t>
      </w:r>
    </w:p>
    <w:p w:rsidR="003B7A81" w:rsidRPr="007012C6" w:rsidRDefault="003B7A81" w:rsidP="007012C6">
      <w:pPr>
        <w:pStyle w:val="ConsPlusNormal"/>
        <w:tabs>
          <w:tab w:val="left" w:pos="1418"/>
        </w:tabs>
        <w:ind w:firstLine="709"/>
        <w:rPr>
          <w:rFonts w:ascii="Times New Roman" w:hAnsi="Times New Roman" w:cs="Times New Roman"/>
          <w:sz w:val="24"/>
          <w:szCs w:val="24"/>
        </w:rPr>
      </w:pPr>
    </w:p>
    <w:p w:rsidR="0066300C" w:rsidRPr="007012C6" w:rsidRDefault="003B7A81" w:rsidP="007012C6">
      <w:pPr>
        <w:pStyle w:val="ConsPlusNormal"/>
        <w:tabs>
          <w:tab w:val="left" w:pos="1418"/>
        </w:tabs>
        <w:ind w:firstLine="709"/>
        <w:rPr>
          <w:rFonts w:ascii="Times New Roman" w:hAnsi="Times New Roman" w:cs="Times New Roman"/>
          <w:sz w:val="24"/>
          <w:szCs w:val="24"/>
        </w:rPr>
      </w:pPr>
      <w:r w:rsidRPr="007012C6">
        <w:rPr>
          <w:rFonts w:ascii="Times New Roman" w:hAnsi="Times New Roman" w:cs="Times New Roman"/>
          <w:sz w:val="24"/>
          <w:szCs w:val="24"/>
        </w:rPr>
        <w:t>1.</w:t>
      </w:r>
      <w:r w:rsidR="00016846" w:rsidRPr="007012C6">
        <w:rPr>
          <w:rFonts w:ascii="Times New Roman" w:hAnsi="Times New Roman" w:cs="Times New Roman"/>
          <w:sz w:val="24"/>
          <w:szCs w:val="24"/>
        </w:rPr>
        <w:t> </w:t>
      </w:r>
      <w:r w:rsidRPr="007012C6">
        <w:rPr>
          <w:rFonts w:ascii="Times New Roman" w:hAnsi="Times New Roman" w:cs="Times New Roman"/>
          <w:sz w:val="24"/>
          <w:szCs w:val="24"/>
        </w:rPr>
        <w:t xml:space="preserve">Должность федеральной государственной гражданской службы (далее </w:t>
      </w:r>
      <w:r w:rsidR="006D1DF5" w:rsidRPr="007012C6">
        <w:rPr>
          <w:rFonts w:ascii="Times New Roman" w:hAnsi="Times New Roman" w:cs="Times New Roman"/>
          <w:sz w:val="24"/>
          <w:szCs w:val="24"/>
        </w:rPr>
        <w:t>–</w:t>
      </w:r>
      <w:r w:rsidRPr="007012C6">
        <w:rPr>
          <w:rFonts w:ascii="Times New Roman" w:hAnsi="Times New Roman" w:cs="Times New Roman"/>
          <w:sz w:val="24"/>
          <w:szCs w:val="24"/>
        </w:rPr>
        <w:t xml:space="preserve"> гражданская служба)</w:t>
      </w:r>
      <w:r w:rsidR="00C95136" w:rsidRPr="007012C6">
        <w:rPr>
          <w:rFonts w:ascii="Times New Roman" w:hAnsi="Times New Roman" w:cs="Times New Roman"/>
          <w:sz w:val="24"/>
          <w:szCs w:val="24"/>
        </w:rPr>
        <w:t xml:space="preserve"> </w:t>
      </w:r>
      <w:r w:rsidR="00C62F1D" w:rsidRPr="007012C6">
        <w:rPr>
          <w:rFonts w:ascii="Times New Roman" w:hAnsi="Times New Roman" w:cs="Times New Roman"/>
          <w:sz w:val="24"/>
          <w:szCs w:val="24"/>
        </w:rPr>
        <w:t>консультанта</w:t>
      </w:r>
      <w:r w:rsidR="001806DE" w:rsidRPr="007012C6">
        <w:rPr>
          <w:rFonts w:ascii="Times New Roman" w:hAnsi="Times New Roman" w:cs="Times New Roman"/>
          <w:sz w:val="24"/>
          <w:szCs w:val="24"/>
        </w:rPr>
        <w:t xml:space="preserve"> отдела анализа рисковых зон выпадающих доходов</w:t>
      </w:r>
      <w:r w:rsidR="006B0E96" w:rsidRPr="007012C6">
        <w:rPr>
          <w:rFonts w:ascii="Times New Roman" w:hAnsi="Times New Roman" w:cs="Times New Roman"/>
          <w:sz w:val="24"/>
          <w:szCs w:val="24"/>
        </w:rPr>
        <w:t xml:space="preserve"> (далее – консультант)</w:t>
      </w:r>
      <w:r w:rsidR="001806DE" w:rsidRPr="007012C6">
        <w:rPr>
          <w:rFonts w:ascii="Times New Roman" w:hAnsi="Times New Roman" w:cs="Times New Roman"/>
          <w:sz w:val="24"/>
          <w:szCs w:val="24"/>
        </w:rPr>
        <w:t xml:space="preserve"> </w:t>
      </w:r>
      <w:r w:rsidR="0066300C" w:rsidRPr="007012C6">
        <w:rPr>
          <w:rFonts w:ascii="Times New Roman" w:hAnsi="Times New Roman" w:cs="Times New Roman"/>
          <w:sz w:val="24"/>
          <w:szCs w:val="24"/>
        </w:rPr>
        <w:t xml:space="preserve">Межрегиональной инспекции Федеральной налоговой службы по </w:t>
      </w:r>
      <w:r w:rsidR="006E2E2D" w:rsidRPr="007012C6">
        <w:rPr>
          <w:rFonts w:ascii="Times New Roman" w:hAnsi="Times New Roman" w:cs="Times New Roman"/>
          <w:sz w:val="24"/>
          <w:szCs w:val="24"/>
        </w:rPr>
        <w:t>камеральному контролю</w:t>
      </w:r>
      <w:r w:rsidR="0066300C" w:rsidRPr="007012C6">
        <w:rPr>
          <w:rFonts w:ascii="Times New Roman" w:hAnsi="Times New Roman" w:cs="Times New Roman"/>
          <w:sz w:val="24"/>
          <w:szCs w:val="24"/>
        </w:rPr>
        <w:t xml:space="preserve"> </w:t>
      </w:r>
      <w:r w:rsidR="001C3C7B" w:rsidRPr="007012C6">
        <w:rPr>
          <w:rFonts w:ascii="Times New Roman" w:hAnsi="Times New Roman" w:cs="Times New Roman"/>
          <w:sz w:val="24"/>
          <w:szCs w:val="24"/>
        </w:rPr>
        <w:t>(далее – МИ ФНС России по камеральному контролю</w:t>
      </w:r>
      <w:r w:rsidR="004938B3" w:rsidRPr="007012C6">
        <w:rPr>
          <w:rFonts w:ascii="Times New Roman" w:hAnsi="Times New Roman" w:cs="Times New Roman"/>
          <w:sz w:val="24"/>
          <w:szCs w:val="24"/>
        </w:rPr>
        <w:t xml:space="preserve">) </w:t>
      </w:r>
      <w:r w:rsidR="0066300C" w:rsidRPr="007012C6">
        <w:rPr>
          <w:rFonts w:ascii="Times New Roman" w:hAnsi="Times New Roman" w:cs="Times New Roman"/>
          <w:sz w:val="24"/>
          <w:szCs w:val="24"/>
        </w:rPr>
        <w:t>относится к</w:t>
      </w:r>
      <w:r w:rsidR="004864C4" w:rsidRPr="007012C6">
        <w:rPr>
          <w:rFonts w:ascii="Times New Roman" w:hAnsi="Times New Roman" w:cs="Times New Roman"/>
          <w:sz w:val="24"/>
          <w:szCs w:val="24"/>
        </w:rPr>
        <w:t xml:space="preserve"> </w:t>
      </w:r>
      <w:r w:rsidR="00C169BA" w:rsidRPr="007012C6">
        <w:rPr>
          <w:rFonts w:ascii="Times New Roman" w:hAnsi="Times New Roman" w:cs="Times New Roman"/>
          <w:sz w:val="24"/>
          <w:szCs w:val="24"/>
        </w:rPr>
        <w:t>ведущей</w:t>
      </w:r>
      <w:r w:rsidR="0066300C" w:rsidRPr="007012C6">
        <w:rPr>
          <w:rFonts w:ascii="Times New Roman" w:hAnsi="Times New Roman" w:cs="Times New Roman"/>
          <w:sz w:val="24"/>
          <w:szCs w:val="24"/>
        </w:rPr>
        <w:t xml:space="preserve"> группе должностей </w:t>
      </w:r>
      <w:r w:rsidR="00BC26C4" w:rsidRPr="007012C6">
        <w:rPr>
          <w:rFonts w:ascii="Times New Roman" w:hAnsi="Times New Roman" w:cs="Times New Roman"/>
          <w:sz w:val="24"/>
          <w:szCs w:val="24"/>
        </w:rPr>
        <w:t xml:space="preserve">государственной гражданской службы категории </w:t>
      </w:r>
      <w:r w:rsidR="00C62F1D" w:rsidRPr="007012C6">
        <w:rPr>
          <w:rFonts w:ascii="Times New Roman" w:hAnsi="Times New Roman" w:cs="Times New Roman"/>
          <w:sz w:val="24"/>
          <w:szCs w:val="24"/>
        </w:rPr>
        <w:t>специалисты</w:t>
      </w:r>
      <w:r w:rsidR="0066300C" w:rsidRPr="007012C6">
        <w:rPr>
          <w:rFonts w:ascii="Times New Roman" w:hAnsi="Times New Roman" w:cs="Times New Roman"/>
          <w:sz w:val="24"/>
          <w:szCs w:val="24"/>
        </w:rPr>
        <w:t>.</w:t>
      </w:r>
    </w:p>
    <w:p w:rsidR="00D6462A" w:rsidRPr="007012C6" w:rsidRDefault="00D6462A" w:rsidP="007012C6">
      <w:pPr>
        <w:pStyle w:val="ConsPlusNormal"/>
        <w:tabs>
          <w:tab w:val="left" w:pos="1418"/>
        </w:tabs>
        <w:ind w:firstLine="709"/>
        <w:rPr>
          <w:rFonts w:ascii="Times New Roman" w:hAnsi="Times New Roman" w:cs="Times New Roman"/>
          <w:color w:val="000000" w:themeColor="text1"/>
          <w:sz w:val="24"/>
          <w:szCs w:val="24"/>
        </w:rPr>
      </w:pPr>
      <w:r w:rsidRPr="007012C6">
        <w:rPr>
          <w:rFonts w:ascii="Times New Roman" w:hAnsi="Times New Roman" w:cs="Times New Roman"/>
          <w:color w:val="000000" w:themeColor="text1"/>
          <w:sz w:val="24"/>
          <w:szCs w:val="24"/>
        </w:rPr>
        <w:t xml:space="preserve">Регистрационный номер (код) должности </w:t>
      </w:r>
      <w:r w:rsidR="00F25D3D" w:rsidRPr="007012C6">
        <w:rPr>
          <w:rFonts w:ascii="Times New Roman" w:hAnsi="Times New Roman" w:cs="Times New Roman"/>
          <w:color w:val="000000" w:themeColor="text1"/>
          <w:sz w:val="24"/>
          <w:szCs w:val="24"/>
        </w:rPr>
        <w:t>–</w:t>
      </w:r>
      <w:r w:rsidRPr="007012C6">
        <w:rPr>
          <w:rFonts w:ascii="Times New Roman" w:hAnsi="Times New Roman" w:cs="Times New Roman"/>
          <w:color w:val="000000" w:themeColor="text1"/>
          <w:sz w:val="24"/>
          <w:szCs w:val="24"/>
        </w:rPr>
        <w:t xml:space="preserve"> </w:t>
      </w:r>
      <w:r w:rsidR="00F01DA4" w:rsidRPr="007012C6">
        <w:rPr>
          <w:rFonts w:ascii="Times New Roman" w:hAnsi="Times New Roman" w:cs="Times New Roman"/>
          <w:color w:val="000000" w:themeColor="text1"/>
          <w:sz w:val="24"/>
          <w:szCs w:val="24"/>
        </w:rPr>
        <w:t>11-</w:t>
      </w:r>
      <w:r w:rsidR="00C62F1D" w:rsidRPr="007012C6">
        <w:rPr>
          <w:rFonts w:ascii="Times New Roman" w:hAnsi="Times New Roman" w:cs="Times New Roman"/>
          <w:color w:val="000000" w:themeColor="text1"/>
          <w:sz w:val="24"/>
          <w:szCs w:val="24"/>
        </w:rPr>
        <w:t>3</w:t>
      </w:r>
      <w:r w:rsidR="00F01DA4" w:rsidRPr="007012C6">
        <w:rPr>
          <w:rFonts w:ascii="Times New Roman" w:hAnsi="Times New Roman" w:cs="Times New Roman"/>
          <w:color w:val="000000" w:themeColor="text1"/>
          <w:sz w:val="24"/>
          <w:szCs w:val="24"/>
        </w:rPr>
        <w:t>-3-0</w:t>
      </w:r>
      <w:r w:rsidR="00C62F1D" w:rsidRPr="007012C6">
        <w:rPr>
          <w:rFonts w:ascii="Times New Roman" w:hAnsi="Times New Roman" w:cs="Times New Roman"/>
          <w:color w:val="000000" w:themeColor="text1"/>
          <w:sz w:val="24"/>
          <w:szCs w:val="24"/>
        </w:rPr>
        <w:t>10</w:t>
      </w:r>
      <w:r w:rsidR="0066300C" w:rsidRPr="007012C6">
        <w:rPr>
          <w:rFonts w:ascii="Times New Roman" w:hAnsi="Times New Roman" w:cs="Times New Roman"/>
          <w:color w:val="000000" w:themeColor="text1"/>
          <w:sz w:val="24"/>
          <w:szCs w:val="24"/>
        </w:rPr>
        <w:t>.</w:t>
      </w:r>
    </w:p>
    <w:p w:rsidR="00FE106B" w:rsidRPr="007012C6" w:rsidRDefault="00E5383C" w:rsidP="007012C6">
      <w:pPr>
        <w:pStyle w:val="ConsPlusNormal"/>
        <w:tabs>
          <w:tab w:val="left" w:pos="1418"/>
        </w:tabs>
        <w:ind w:firstLine="709"/>
        <w:rPr>
          <w:rFonts w:ascii="Times New Roman" w:hAnsi="Times New Roman" w:cs="Times New Roman"/>
          <w:sz w:val="24"/>
          <w:szCs w:val="24"/>
        </w:rPr>
      </w:pPr>
      <w:r w:rsidRPr="007012C6">
        <w:rPr>
          <w:rFonts w:ascii="Times New Roman" w:hAnsi="Times New Roman" w:cs="Times New Roman"/>
          <w:sz w:val="24"/>
          <w:szCs w:val="24"/>
        </w:rPr>
        <w:t>2.</w:t>
      </w:r>
      <w:r w:rsidR="00016846" w:rsidRPr="007012C6">
        <w:rPr>
          <w:rFonts w:ascii="Times New Roman" w:hAnsi="Times New Roman" w:cs="Times New Roman"/>
          <w:sz w:val="24"/>
          <w:szCs w:val="24"/>
        </w:rPr>
        <w:t> </w:t>
      </w:r>
      <w:r w:rsidRPr="007012C6">
        <w:rPr>
          <w:rFonts w:ascii="Times New Roman" w:hAnsi="Times New Roman" w:cs="Times New Roman"/>
          <w:sz w:val="24"/>
          <w:szCs w:val="24"/>
        </w:rPr>
        <w:t xml:space="preserve">Область профессиональной служебной деятельности </w:t>
      </w:r>
      <w:r w:rsidR="00C62F1D" w:rsidRPr="007012C6">
        <w:rPr>
          <w:rFonts w:ascii="Times New Roman" w:hAnsi="Times New Roman" w:cs="Times New Roman"/>
          <w:sz w:val="24"/>
          <w:szCs w:val="24"/>
        </w:rPr>
        <w:t>консультанта</w:t>
      </w:r>
      <w:r w:rsidR="00803056" w:rsidRPr="007012C6">
        <w:rPr>
          <w:rFonts w:ascii="Times New Roman" w:hAnsi="Times New Roman" w:cs="Times New Roman"/>
          <w:sz w:val="24"/>
          <w:szCs w:val="24"/>
        </w:rPr>
        <w:t xml:space="preserve">: </w:t>
      </w:r>
      <w:r w:rsidR="00362F26" w:rsidRPr="007012C6">
        <w:rPr>
          <w:rFonts w:ascii="Times New Roman" w:hAnsi="Times New Roman" w:cs="Times New Roman"/>
          <w:sz w:val="24"/>
          <w:szCs w:val="24"/>
        </w:rPr>
        <w:t>регулирование налоговой деятельности.</w:t>
      </w:r>
    </w:p>
    <w:p w:rsidR="00362F26" w:rsidRPr="007012C6" w:rsidRDefault="00E5383C" w:rsidP="007012C6">
      <w:pPr>
        <w:pStyle w:val="ConsPlusNormal"/>
        <w:tabs>
          <w:tab w:val="left" w:pos="1418"/>
        </w:tabs>
        <w:ind w:firstLine="709"/>
        <w:rPr>
          <w:rFonts w:ascii="Times New Roman" w:eastAsiaTheme="minorHAnsi" w:hAnsi="Times New Roman" w:cs="Times New Roman"/>
          <w:sz w:val="24"/>
          <w:szCs w:val="24"/>
          <w:lang w:eastAsia="en-US"/>
        </w:rPr>
      </w:pPr>
      <w:r w:rsidRPr="007012C6">
        <w:rPr>
          <w:rFonts w:ascii="Times New Roman" w:hAnsi="Times New Roman" w:cs="Times New Roman"/>
          <w:sz w:val="24"/>
          <w:szCs w:val="24"/>
        </w:rPr>
        <w:t>3.</w:t>
      </w:r>
      <w:r w:rsidR="00016846" w:rsidRPr="007012C6">
        <w:rPr>
          <w:rFonts w:ascii="Times New Roman" w:hAnsi="Times New Roman" w:cs="Times New Roman"/>
          <w:sz w:val="24"/>
          <w:szCs w:val="24"/>
        </w:rPr>
        <w:t> </w:t>
      </w:r>
      <w:r w:rsidRPr="007012C6">
        <w:rPr>
          <w:rFonts w:ascii="Times New Roman" w:hAnsi="Times New Roman" w:cs="Times New Roman"/>
          <w:sz w:val="24"/>
          <w:szCs w:val="24"/>
        </w:rPr>
        <w:t xml:space="preserve">Вид профессиональной служебной деятельности </w:t>
      </w:r>
      <w:r w:rsidR="00C62F1D" w:rsidRPr="007012C6">
        <w:rPr>
          <w:rFonts w:ascii="Times New Roman" w:hAnsi="Times New Roman" w:cs="Times New Roman"/>
          <w:sz w:val="24"/>
          <w:szCs w:val="24"/>
        </w:rPr>
        <w:t>консультанта</w:t>
      </w:r>
      <w:r w:rsidRPr="007012C6">
        <w:rPr>
          <w:rFonts w:ascii="Times New Roman" w:hAnsi="Times New Roman" w:cs="Times New Roman"/>
          <w:sz w:val="24"/>
          <w:szCs w:val="24"/>
        </w:rPr>
        <w:t>:</w:t>
      </w:r>
      <w:r w:rsidR="00B14EB0" w:rsidRPr="007012C6">
        <w:rPr>
          <w:rFonts w:ascii="Times New Roman" w:hAnsi="Times New Roman" w:cs="Times New Roman"/>
          <w:sz w:val="24"/>
          <w:szCs w:val="24"/>
        </w:rPr>
        <w:t xml:space="preserve"> </w:t>
      </w:r>
      <w:r w:rsidR="00362F26" w:rsidRPr="007012C6">
        <w:rPr>
          <w:rFonts w:ascii="Times New Roman" w:eastAsiaTheme="minorHAnsi" w:hAnsi="Times New Roman" w:cs="Times New Roman"/>
          <w:sz w:val="24"/>
          <w:szCs w:val="24"/>
          <w:lang w:eastAsia="en-US"/>
        </w:rPr>
        <w:t>осуществление налогового контроля; регулирование в сфере налога на добавленную стоимость.</w:t>
      </w:r>
    </w:p>
    <w:p w:rsidR="00A3211B" w:rsidRPr="007012C6" w:rsidRDefault="00A3211B" w:rsidP="007012C6">
      <w:pPr>
        <w:pStyle w:val="ConsPlusNormal"/>
        <w:tabs>
          <w:tab w:val="left" w:pos="1418"/>
        </w:tabs>
        <w:ind w:firstLine="709"/>
        <w:rPr>
          <w:rFonts w:ascii="Times New Roman" w:hAnsi="Times New Roman" w:cs="Times New Roman"/>
          <w:sz w:val="24"/>
          <w:szCs w:val="24"/>
        </w:rPr>
      </w:pPr>
      <w:r w:rsidRPr="007012C6">
        <w:rPr>
          <w:rFonts w:ascii="Times New Roman" w:hAnsi="Times New Roman" w:cs="Times New Roman"/>
          <w:sz w:val="24"/>
          <w:szCs w:val="24"/>
        </w:rPr>
        <w:t xml:space="preserve">4. Назначение на должность и освобождение от должности </w:t>
      </w:r>
      <w:r w:rsidR="00C62F1D" w:rsidRPr="007012C6">
        <w:rPr>
          <w:rFonts w:ascii="Times New Roman" w:hAnsi="Times New Roman" w:cs="Times New Roman"/>
          <w:sz w:val="24"/>
          <w:szCs w:val="24"/>
        </w:rPr>
        <w:t xml:space="preserve">консультанта </w:t>
      </w:r>
      <w:r w:rsidRPr="007012C6">
        <w:rPr>
          <w:rFonts w:ascii="Times New Roman" w:hAnsi="Times New Roman" w:cs="Times New Roman"/>
          <w:sz w:val="24"/>
          <w:szCs w:val="24"/>
        </w:rPr>
        <w:t>осуществляется начальником МИ ФНС России по камеральному контролю или лицом, исполняющим его обязанности.</w:t>
      </w:r>
    </w:p>
    <w:p w:rsidR="00A3211B" w:rsidRPr="007012C6" w:rsidRDefault="00A3211B" w:rsidP="007012C6">
      <w:pPr>
        <w:widowControl w:val="0"/>
        <w:tabs>
          <w:tab w:val="left" w:pos="1418"/>
        </w:tabs>
        <w:autoSpaceDE w:val="0"/>
        <w:autoSpaceDN w:val="0"/>
        <w:spacing w:line="240" w:lineRule="auto"/>
        <w:ind w:firstLine="709"/>
        <w:rPr>
          <w:rFonts w:ascii="Times New Roman" w:eastAsia="Times New Roman" w:hAnsi="Times New Roman" w:cs="Times New Roman"/>
          <w:sz w:val="24"/>
          <w:szCs w:val="24"/>
          <w:lang w:eastAsia="ru-RU"/>
        </w:rPr>
      </w:pPr>
      <w:r w:rsidRPr="007012C6">
        <w:rPr>
          <w:rFonts w:ascii="Times New Roman" w:eastAsia="Times New Roman" w:hAnsi="Times New Roman" w:cs="Times New Roman"/>
          <w:sz w:val="24"/>
          <w:szCs w:val="24"/>
          <w:lang w:eastAsia="ru-RU"/>
        </w:rPr>
        <w:t>5. </w:t>
      </w:r>
      <w:r w:rsidR="006B0E96" w:rsidRPr="007012C6">
        <w:rPr>
          <w:rFonts w:ascii="Times New Roman" w:eastAsia="Times New Roman" w:hAnsi="Times New Roman" w:cs="Times New Roman"/>
          <w:sz w:val="24"/>
          <w:szCs w:val="24"/>
          <w:lang w:eastAsia="ru-RU"/>
        </w:rPr>
        <w:t>К</w:t>
      </w:r>
      <w:r w:rsidR="00C62F1D" w:rsidRPr="007012C6">
        <w:rPr>
          <w:rFonts w:ascii="Times New Roman" w:hAnsi="Times New Roman" w:cs="Times New Roman"/>
          <w:sz w:val="24"/>
          <w:szCs w:val="24"/>
        </w:rPr>
        <w:t>онсультант</w:t>
      </w:r>
      <w:r w:rsidRPr="007012C6">
        <w:rPr>
          <w:rFonts w:ascii="Times New Roman" w:eastAsia="Times New Roman" w:hAnsi="Times New Roman" w:cs="Times New Roman"/>
          <w:sz w:val="24"/>
          <w:szCs w:val="24"/>
          <w:lang w:eastAsia="ru-RU"/>
        </w:rPr>
        <w:t xml:space="preserve"> непосредственно подчиняется</w:t>
      </w:r>
      <w:r w:rsidRPr="007012C6">
        <w:rPr>
          <w:rFonts w:ascii="Times New Roman" w:hAnsi="Times New Roman" w:cs="Times New Roman"/>
          <w:sz w:val="24"/>
          <w:szCs w:val="24"/>
        </w:rPr>
        <w:t xml:space="preserve"> </w:t>
      </w:r>
      <w:r w:rsidRPr="007012C6">
        <w:rPr>
          <w:rFonts w:ascii="Times New Roman" w:eastAsia="Times New Roman" w:hAnsi="Times New Roman" w:cs="Times New Roman"/>
          <w:sz w:val="24"/>
          <w:szCs w:val="24"/>
          <w:lang w:eastAsia="ru-RU"/>
        </w:rPr>
        <w:t xml:space="preserve">начальнику отдела анализа рисковых зон выпадающих доходов МИ ФНС России по камеральному контролю, начальнику МИ ФНС России по камеральному контролю, исполняющему обязанности начальника МИ ФНС России по камеральному контролю, заместителю начальника МИ ФНС России по камеральному контролю, курирующему направление данного отдела. </w:t>
      </w:r>
    </w:p>
    <w:p w:rsidR="006B0E96" w:rsidRPr="007012C6" w:rsidRDefault="006B0E96" w:rsidP="007012C6">
      <w:pPr>
        <w:pStyle w:val="ConsPlusNormal"/>
        <w:tabs>
          <w:tab w:val="left" w:pos="1418"/>
        </w:tabs>
        <w:ind w:firstLine="709"/>
        <w:rPr>
          <w:rFonts w:ascii="Times New Roman" w:hAnsi="Times New Roman" w:cs="Times New Roman"/>
          <w:sz w:val="24"/>
          <w:szCs w:val="24"/>
        </w:rPr>
      </w:pPr>
      <w:r w:rsidRPr="007012C6">
        <w:rPr>
          <w:rFonts w:ascii="Times New Roman" w:hAnsi="Times New Roman" w:cs="Times New Roman"/>
          <w:sz w:val="24"/>
          <w:szCs w:val="24"/>
        </w:rPr>
        <w:t>6. Консультант обязан исполнять должностные обязанности в период временного отсутствия сотрудников отдела анализа рисковых зон выпадающих доходов в соответствии с поручениями начальника отдела анализа рисковых зон выпадающих доходов или лица, исполняющего его обязанности.</w:t>
      </w:r>
    </w:p>
    <w:p w:rsidR="003B7A81" w:rsidRPr="007012C6" w:rsidRDefault="003B7A81" w:rsidP="007012C6">
      <w:pPr>
        <w:pStyle w:val="ConsPlusNormal"/>
        <w:tabs>
          <w:tab w:val="left" w:pos="1418"/>
        </w:tabs>
        <w:ind w:firstLine="709"/>
        <w:rPr>
          <w:rFonts w:ascii="Times New Roman" w:hAnsi="Times New Roman" w:cs="Times New Roman"/>
          <w:sz w:val="24"/>
          <w:szCs w:val="24"/>
        </w:rPr>
      </w:pPr>
    </w:p>
    <w:p w:rsidR="003B7A81" w:rsidRPr="007012C6" w:rsidRDefault="003B7A81" w:rsidP="007012C6">
      <w:pPr>
        <w:pStyle w:val="ConsPlusNormal"/>
        <w:tabs>
          <w:tab w:val="left" w:pos="1418"/>
        </w:tabs>
        <w:ind w:firstLine="709"/>
        <w:jc w:val="center"/>
        <w:rPr>
          <w:rFonts w:ascii="Times New Roman" w:hAnsi="Times New Roman" w:cs="Times New Roman"/>
          <w:b/>
          <w:sz w:val="24"/>
          <w:szCs w:val="24"/>
        </w:rPr>
      </w:pPr>
      <w:r w:rsidRPr="007012C6">
        <w:rPr>
          <w:rFonts w:ascii="Times New Roman" w:hAnsi="Times New Roman" w:cs="Times New Roman"/>
          <w:b/>
          <w:sz w:val="24"/>
          <w:szCs w:val="24"/>
        </w:rPr>
        <w:t>II.</w:t>
      </w:r>
      <w:r w:rsidR="0049073B" w:rsidRPr="007012C6">
        <w:rPr>
          <w:rFonts w:ascii="Times New Roman" w:hAnsi="Times New Roman" w:cs="Times New Roman"/>
          <w:b/>
          <w:sz w:val="24"/>
          <w:szCs w:val="24"/>
        </w:rPr>
        <w:t> </w:t>
      </w:r>
      <w:r w:rsidRPr="007012C6">
        <w:rPr>
          <w:rFonts w:ascii="Times New Roman" w:hAnsi="Times New Roman" w:cs="Times New Roman"/>
          <w:b/>
          <w:sz w:val="24"/>
          <w:szCs w:val="24"/>
        </w:rPr>
        <w:t xml:space="preserve">Квалификационные требования </w:t>
      </w:r>
      <w:r w:rsidR="00721040" w:rsidRPr="007012C6">
        <w:rPr>
          <w:rFonts w:ascii="Times New Roman" w:hAnsi="Times New Roman" w:cs="Times New Roman"/>
          <w:b/>
          <w:sz w:val="24"/>
          <w:szCs w:val="24"/>
        </w:rPr>
        <w:br/>
        <w:t>для замещения должности гражданской службы</w:t>
      </w:r>
      <w:r w:rsidRPr="007012C6">
        <w:rPr>
          <w:rFonts w:ascii="Times New Roman" w:hAnsi="Times New Roman" w:cs="Times New Roman"/>
          <w:b/>
          <w:sz w:val="24"/>
          <w:szCs w:val="24"/>
        </w:rPr>
        <w:t xml:space="preserve"> </w:t>
      </w:r>
    </w:p>
    <w:p w:rsidR="003B7A81" w:rsidRPr="007012C6" w:rsidRDefault="003B7A81" w:rsidP="007012C6">
      <w:pPr>
        <w:widowControl w:val="0"/>
        <w:tabs>
          <w:tab w:val="left" w:pos="1418"/>
        </w:tabs>
        <w:spacing w:line="240" w:lineRule="auto"/>
        <w:ind w:firstLine="709"/>
        <w:rPr>
          <w:rFonts w:ascii="Times New Roman" w:hAnsi="Times New Roman" w:cs="Times New Roman"/>
          <w:sz w:val="24"/>
          <w:szCs w:val="24"/>
        </w:rPr>
      </w:pPr>
    </w:p>
    <w:p w:rsidR="003B7A81"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7</w:t>
      </w:r>
      <w:r w:rsidR="003B7A81" w:rsidRPr="007012C6">
        <w:rPr>
          <w:rFonts w:ascii="Times New Roman" w:hAnsi="Times New Roman" w:cs="Times New Roman"/>
          <w:sz w:val="24"/>
          <w:szCs w:val="24"/>
        </w:rPr>
        <w:t>.</w:t>
      </w:r>
      <w:r w:rsidR="0049073B" w:rsidRPr="007012C6">
        <w:rPr>
          <w:rFonts w:ascii="Times New Roman" w:hAnsi="Times New Roman" w:cs="Times New Roman"/>
          <w:sz w:val="24"/>
          <w:szCs w:val="24"/>
        </w:rPr>
        <w:t> </w:t>
      </w:r>
      <w:r w:rsidR="003B7A81" w:rsidRPr="007012C6">
        <w:rPr>
          <w:rFonts w:ascii="Times New Roman" w:hAnsi="Times New Roman" w:cs="Times New Roman"/>
          <w:sz w:val="24"/>
          <w:szCs w:val="24"/>
        </w:rPr>
        <w:t xml:space="preserve">Для замещения должности </w:t>
      </w:r>
      <w:r w:rsidR="00C62F1D" w:rsidRPr="007012C6">
        <w:rPr>
          <w:rFonts w:ascii="Times New Roman" w:hAnsi="Times New Roman" w:cs="Times New Roman"/>
          <w:sz w:val="24"/>
          <w:szCs w:val="24"/>
        </w:rPr>
        <w:t>консультанта</w:t>
      </w:r>
      <w:r w:rsidR="001806DE" w:rsidRPr="007012C6">
        <w:rPr>
          <w:rFonts w:ascii="Times New Roman" w:hAnsi="Times New Roman" w:cs="Times New Roman"/>
          <w:sz w:val="24"/>
          <w:szCs w:val="24"/>
        </w:rPr>
        <w:t xml:space="preserve"> </w:t>
      </w:r>
      <w:r w:rsidR="003B7A81" w:rsidRPr="007012C6">
        <w:rPr>
          <w:rFonts w:ascii="Times New Roman" w:hAnsi="Times New Roman" w:cs="Times New Roman"/>
          <w:sz w:val="24"/>
          <w:szCs w:val="24"/>
        </w:rPr>
        <w:t xml:space="preserve">устанавливаются следующие </w:t>
      </w:r>
      <w:r w:rsidR="00600916" w:rsidRPr="007012C6">
        <w:rPr>
          <w:rFonts w:ascii="Times New Roman" w:hAnsi="Times New Roman" w:cs="Times New Roman"/>
          <w:sz w:val="24"/>
          <w:szCs w:val="24"/>
        </w:rPr>
        <w:t xml:space="preserve">квалификационные </w:t>
      </w:r>
      <w:r w:rsidR="003B7A81" w:rsidRPr="007012C6">
        <w:rPr>
          <w:rFonts w:ascii="Times New Roman" w:hAnsi="Times New Roman" w:cs="Times New Roman"/>
          <w:sz w:val="24"/>
          <w:szCs w:val="24"/>
        </w:rPr>
        <w:t>требования</w:t>
      </w:r>
      <w:r w:rsidR="00600916" w:rsidRPr="007012C6">
        <w:rPr>
          <w:rFonts w:ascii="Times New Roman" w:hAnsi="Times New Roman" w:cs="Times New Roman"/>
          <w:sz w:val="24"/>
          <w:szCs w:val="24"/>
        </w:rPr>
        <w:t>:</w:t>
      </w:r>
    </w:p>
    <w:p w:rsidR="00581C36"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7</w:t>
      </w:r>
      <w:r w:rsidR="007B2780" w:rsidRPr="007012C6">
        <w:rPr>
          <w:rFonts w:ascii="Times New Roman" w:hAnsi="Times New Roman" w:cs="Times New Roman"/>
          <w:sz w:val="24"/>
          <w:szCs w:val="24"/>
        </w:rPr>
        <w:t>.1.</w:t>
      </w:r>
      <w:r w:rsidR="0049073B" w:rsidRPr="007012C6">
        <w:rPr>
          <w:rFonts w:ascii="Times New Roman" w:hAnsi="Times New Roman" w:cs="Times New Roman"/>
          <w:sz w:val="24"/>
          <w:szCs w:val="24"/>
        </w:rPr>
        <w:t> </w:t>
      </w:r>
      <w:r w:rsidR="00362F26" w:rsidRPr="007012C6">
        <w:rPr>
          <w:rFonts w:ascii="Times New Roman" w:hAnsi="Times New Roman" w:cs="Times New Roman"/>
          <w:sz w:val="24"/>
          <w:szCs w:val="24"/>
        </w:rPr>
        <w:t>Наличие высшего образования по следующим специальностям, направлениям подготовки:</w:t>
      </w:r>
      <w:r w:rsidR="002E624D" w:rsidRPr="007012C6">
        <w:rPr>
          <w:rFonts w:ascii="Times New Roman" w:hAnsi="Times New Roman" w:cs="Times New Roman"/>
          <w:sz w:val="24"/>
          <w:szCs w:val="24"/>
        </w:rPr>
        <w:t xml:space="preserve"> «Государственное и муниципальное управление», «Менеджмент», «Экономика», «Юриспруденция», «Финансы и кредит», «Бухгалтерский учет, анализ и аудит»,  «Налоги и налогообложение» </w:t>
      </w:r>
      <w:r w:rsidR="00362F26" w:rsidRPr="007012C6">
        <w:rPr>
          <w:rFonts w:ascii="Times New Roman" w:hAnsi="Times New Roman" w:cs="Times New Roman"/>
          <w:sz w:val="24"/>
          <w:szCs w:val="24"/>
        </w:rPr>
        <w:t xml:space="preserve"> «Математика и механика», «Компьютерные и информационные науки», «Информатика и вычислительная техника», «Информационная безопасность», «Экономика и управление», «Социология и социальная работа», «Управление качеством», «Политология»  или иные специальности и направления подготовки, содержащиеся в ранее применяемых перечнях специальностей и направлений </w:t>
      </w:r>
      <w:r w:rsidR="00362F26" w:rsidRPr="007012C6">
        <w:rPr>
          <w:rFonts w:ascii="Times New Roman" w:hAnsi="Times New Roman" w:cs="Times New Roman"/>
          <w:sz w:val="24"/>
          <w:szCs w:val="24"/>
        </w:rPr>
        <w:lastRenderedPageBreak/>
        <w:t>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512E08" w:rsidRPr="007012C6" w:rsidRDefault="008C1454" w:rsidP="007012C6">
      <w:pPr>
        <w:tabs>
          <w:tab w:val="left" w:pos="1418"/>
        </w:tabs>
        <w:autoSpaceDE w:val="0"/>
        <w:autoSpaceDN w:val="0"/>
        <w:adjustRightInd w:val="0"/>
        <w:spacing w:line="240" w:lineRule="auto"/>
        <w:ind w:firstLine="709"/>
        <w:rPr>
          <w:rFonts w:ascii="Times New Roman" w:hAnsi="Times New Roman" w:cs="Times New Roman"/>
          <w:sz w:val="24"/>
          <w:szCs w:val="24"/>
        </w:rPr>
      </w:pPr>
      <w:r w:rsidRPr="007012C6">
        <w:rPr>
          <w:rFonts w:ascii="Times New Roman" w:hAnsi="Times New Roman" w:cs="Times New Roman"/>
          <w:spacing w:val="-2"/>
          <w:sz w:val="24"/>
          <w:szCs w:val="24"/>
        </w:rPr>
        <w:t>7</w:t>
      </w:r>
      <w:r w:rsidR="0049073B" w:rsidRPr="007012C6">
        <w:rPr>
          <w:rFonts w:ascii="Times New Roman" w:hAnsi="Times New Roman" w:cs="Times New Roman"/>
          <w:spacing w:val="-2"/>
          <w:sz w:val="24"/>
          <w:szCs w:val="24"/>
        </w:rPr>
        <w:t>.2. </w:t>
      </w:r>
      <w:r w:rsidR="00600916" w:rsidRPr="007012C6">
        <w:rPr>
          <w:rFonts w:ascii="Times New Roman" w:hAnsi="Times New Roman" w:cs="Times New Roman"/>
          <w:spacing w:val="-2"/>
          <w:sz w:val="24"/>
          <w:szCs w:val="24"/>
        </w:rPr>
        <w:t>Требования к стажу государственной гражданской службы или стажу работы по специальности, направлению подготовки не предъявляются.</w:t>
      </w:r>
    </w:p>
    <w:p w:rsidR="00A63DE4" w:rsidRPr="007012C6" w:rsidRDefault="008C1454" w:rsidP="007012C6">
      <w:pPr>
        <w:widowControl w:val="0"/>
        <w:tabs>
          <w:tab w:val="left" w:pos="1418"/>
        </w:tabs>
        <w:spacing w:line="240" w:lineRule="auto"/>
        <w:ind w:firstLine="709"/>
        <w:rPr>
          <w:rFonts w:ascii="Times New Roman" w:hAnsi="Times New Roman" w:cs="Times New Roman"/>
          <w:spacing w:val="-2"/>
          <w:sz w:val="24"/>
          <w:szCs w:val="24"/>
        </w:rPr>
      </w:pPr>
      <w:r w:rsidRPr="007012C6">
        <w:rPr>
          <w:rFonts w:ascii="Times New Roman" w:hAnsi="Times New Roman" w:cs="Times New Roman"/>
          <w:spacing w:val="-2"/>
          <w:sz w:val="24"/>
          <w:szCs w:val="24"/>
        </w:rPr>
        <w:t>7</w:t>
      </w:r>
      <w:r w:rsidR="0098413A" w:rsidRPr="007012C6">
        <w:rPr>
          <w:rFonts w:ascii="Times New Roman" w:hAnsi="Times New Roman" w:cs="Times New Roman"/>
          <w:spacing w:val="-2"/>
          <w:sz w:val="24"/>
          <w:szCs w:val="24"/>
        </w:rPr>
        <w:t>.3. Н</w:t>
      </w:r>
      <w:r w:rsidR="00F975FE" w:rsidRPr="007012C6">
        <w:rPr>
          <w:rFonts w:ascii="Times New Roman" w:hAnsi="Times New Roman" w:cs="Times New Roman"/>
          <w:spacing w:val="-2"/>
          <w:sz w:val="24"/>
          <w:szCs w:val="24"/>
        </w:rPr>
        <w:t>аличие</w:t>
      </w:r>
      <w:r w:rsidR="0044318B" w:rsidRPr="007012C6">
        <w:rPr>
          <w:rFonts w:ascii="Times New Roman" w:hAnsi="Times New Roman" w:cs="Times New Roman"/>
          <w:spacing w:val="-2"/>
          <w:sz w:val="24"/>
          <w:szCs w:val="24"/>
        </w:rPr>
        <w:t xml:space="preserve"> базовых знаний</w:t>
      </w:r>
      <w:r w:rsidR="00F17EC4" w:rsidRPr="007012C6">
        <w:rPr>
          <w:rFonts w:ascii="Times New Roman" w:hAnsi="Times New Roman" w:cs="Times New Roman"/>
          <w:spacing w:val="-2"/>
          <w:sz w:val="24"/>
          <w:szCs w:val="24"/>
        </w:rPr>
        <w:t>:</w:t>
      </w:r>
      <w:r w:rsidR="00A63DE4" w:rsidRPr="007012C6">
        <w:rPr>
          <w:rFonts w:ascii="Times New Roman" w:hAnsi="Times New Roman" w:cs="Times New Roman"/>
          <w:spacing w:val="-2"/>
          <w:sz w:val="24"/>
          <w:szCs w:val="24"/>
        </w:rPr>
        <w:t xml:space="preserve"> </w:t>
      </w:r>
    </w:p>
    <w:p w:rsidR="00AE6CA6" w:rsidRPr="007012C6" w:rsidRDefault="00AE6CA6"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 з</w:t>
      </w:r>
      <w:r w:rsidR="003C1092" w:rsidRPr="007012C6">
        <w:rPr>
          <w:rFonts w:ascii="Times New Roman" w:hAnsi="Times New Roman" w:cs="Times New Roman"/>
          <w:sz w:val="24"/>
          <w:szCs w:val="24"/>
        </w:rPr>
        <w:t xml:space="preserve">нание государственного языка Российской Федерации (русского языка); </w:t>
      </w:r>
    </w:p>
    <w:p w:rsidR="00A566F3" w:rsidRPr="007012C6" w:rsidRDefault="00AE6CA6"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2) </w:t>
      </w:r>
      <w:r w:rsidR="00A566F3" w:rsidRPr="007012C6">
        <w:rPr>
          <w:rFonts w:ascii="Times New Roman" w:hAnsi="Times New Roman" w:cs="Times New Roman"/>
          <w:sz w:val="24"/>
          <w:szCs w:val="24"/>
        </w:rPr>
        <w:t xml:space="preserve">знание </w:t>
      </w:r>
      <w:r w:rsidR="003C1092" w:rsidRPr="007012C6">
        <w:rPr>
          <w:rFonts w:ascii="Times New Roman" w:hAnsi="Times New Roman" w:cs="Times New Roman"/>
          <w:sz w:val="24"/>
          <w:szCs w:val="24"/>
        </w:rPr>
        <w:t xml:space="preserve">основ </w:t>
      </w:r>
      <w:r w:rsidR="00A63DE4" w:rsidRPr="007012C6">
        <w:rPr>
          <w:rFonts w:ascii="Times New Roman" w:hAnsi="Times New Roman" w:cs="Times New Roman"/>
          <w:sz w:val="24"/>
          <w:szCs w:val="24"/>
        </w:rPr>
        <w:t>Конститу</w:t>
      </w:r>
      <w:r w:rsidR="00A566F3" w:rsidRPr="007012C6">
        <w:rPr>
          <w:rFonts w:ascii="Times New Roman" w:hAnsi="Times New Roman" w:cs="Times New Roman"/>
          <w:sz w:val="24"/>
          <w:szCs w:val="24"/>
        </w:rPr>
        <w:t>ции Российской Федерации;</w:t>
      </w:r>
    </w:p>
    <w:p w:rsidR="00A566F3" w:rsidRPr="007012C6" w:rsidRDefault="00A566F3"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3)</w:t>
      </w:r>
      <w:r w:rsidR="00A63DE4" w:rsidRPr="007012C6">
        <w:rPr>
          <w:rFonts w:ascii="Times New Roman" w:hAnsi="Times New Roman" w:cs="Times New Roman"/>
          <w:sz w:val="24"/>
          <w:szCs w:val="24"/>
        </w:rPr>
        <w:t xml:space="preserve"> </w:t>
      </w:r>
      <w:r w:rsidRPr="007012C6">
        <w:rPr>
          <w:rFonts w:ascii="Times New Roman" w:hAnsi="Times New Roman" w:cs="Times New Roman"/>
          <w:sz w:val="24"/>
          <w:szCs w:val="24"/>
        </w:rPr>
        <w:t xml:space="preserve">знание основ </w:t>
      </w:r>
      <w:r w:rsidR="003C1092" w:rsidRPr="007012C6">
        <w:rPr>
          <w:rFonts w:ascii="Times New Roman" w:hAnsi="Times New Roman" w:cs="Times New Roman"/>
          <w:sz w:val="24"/>
          <w:szCs w:val="24"/>
        </w:rPr>
        <w:t xml:space="preserve">Федерального </w:t>
      </w:r>
      <w:hyperlink r:id="rId8" w:history="1">
        <w:r w:rsidR="003C1092" w:rsidRPr="007012C6">
          <w:rPr>
            <w:rFonts w:ascii="Times New Roman" w:hAnsi="Times New Roman" w:cs="Times New Roman"/>
            <w:sz w:val="24"/>
            <w:szCs w:val="24"/>
          </w:rPr>
          <w:t>закона</w:t>
        </w:r>
      </w:hyperlink>
      <w:r w:rsidR="003C1092" w:rsidRPr="007012C6">
        <w:rPr>
          <w:rFonts w:ascii="Times New Roman" w:hAnsi="Times New Roman" w:cs="Times New Roman"/>
          <w:sz w:val="24"/>
          <w:szCs w:val="24"/>
        </w:rPr>
        <w:t xml:space="preserve"> от 27 мая 2003</w:t>
      </w:r>
      <w:r w:rsidR="004F00E0" w:rsidRPr="007012C6">
        <w:rPr>
          <w:rFonts w:ascii="Times New Roman" w:hAnsi="Times New Roman" w:cs="Times New Roman"/>
          <w:sz w:val="24"/>
          <w:szCs w:val="24"/>
        </w:rPr>
        <w:t> </w:t>
      </w:r>
      <w:r w:rsidR="003C1092" w:rsidRPr="007012C6">
        <w:rPr>
          <w:rFonts w:ascii="Times New Roman" w:hAnsi="Times New Roman" w:cs="Times New Roman"/>
          <w:sz w:val="24"/>
          <w:szCs w:val="24"/>
        </w:rPr>
        <w:t>г. № 58-ФЗ «О</w:t>
      </w:r>
      <w:r w:rsidR="007E1DCC" w:rsidRPr="007012C6">
        <w:rPr>
          <w:rFonts w:ascii="Times New Roman" w:hAnsi="Times New Roman" w:cs="Times New Roman"/>
          <w:sz w:val="24"/>
          <w:szCs w:val="24"/>
        </w:rPr>
        <w:t xml:space="preserve"> </w:t>
      </w:r>
      <w:r w:rsidR="003C1092" w:rsidRPr="007012C6">
        <w:rPr>
          <w:rFonts w:ascii="Times New Roman" w:hAnsi="Times New Roman" w:cs="Times New Roman"/>
          <w:sz w:val="24"/>
          <w:szCs w:val="24"/>
        </w:rPr>
        <w:t>системе государственн</w:t>
      </w:r>
      <w:r w:rsidRPr="007012C6">
        <w:rPr>
          <w:rFonts w:ascii="Times New Roman" w:hAnsi="Times New Roman" w:cs="Times New Roman"/>
          <w:sz w:val="24"/>
          <w:szCs w:val="24"/>
        </w:rPr>
        <w:t>ой службы Российской Федерации»;</w:t>
      </w:r>
      <w:r w:rsidR="003C1092" w:rsidRPr="007012C6">
        <w:rPr>
          <w:rFonts w:ascii="Times New Roman" w:hAnsi="Times New Roman" w:cs="Times New Roman"/>
          <w:sz w:val="24"/>
          <w:szCs w:val="24"/>
        </w:rPr>
        <w:t xml:space="preserve"> </w:t>
      </w:r>
    </w:p>
    <w:p w:rsidR="00A566F3" w:rsidRPr="007012C6" w:rsidRDefault="00A566F3"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4) знание основ </w:t>
      </w:r>
      <w:r w:rsidR="003C1092" w:rsidRPr="007012C6">
        <w:rPr>
          <w:rFonts w:ascii="Times New Roman" w:hAnsi="Times New Roman" w:cs="Times New Roman"/>
          <w:sz w:val="24"/>
          <w:szCs w:val="24"/>
        </w:rPr>
        <w:t xml:space="preserve">Федерального </w:t>
      </w:r>
      <w:hyperlink r:id="rId9" w:history="1">
        <w:r w:rsidR="003C1092" w:rsidRPr="007012C6">
          <w:rPr>
            <w:rFonts w:ascii="Times New Roman" w:hAnsi="Times New Roman" w:cs="Times New Roman"/>
            <w:sz w:val="24"/>
            <w:szCs w:val="24"/>
          </w:rPr>
          <w:t>закона</w:t>
        </w:r>
      </w:hyperlink>
      <w:r w:rsidR="003C1092" w:rsidRPr="007012C6">
        <w:rPr>
          <w:rFonts w:ascii="Times New Roman" w:hAnsi="Times New Roman" w:cs="Times New Roman"/>
          <w:sz w:val="24"/>
          <w:szCs w:val="24"/>
        </w:rPr>
        <w:t xml:space="preserve"> от 27 июля 2004</w:t>
      </w:r>
      <w:r w:rsidR="004F00E0" w:rsidRPr="007012C6">
        <w:rPr>
          <w:rFonts w:ascii="Times New Roman" w:hAnsi="Times New Roman" w:cs="Times New Roman"/>
          <w:sz w:val="24"/>
          <w:szCs w:val="24"/>
        </w:rPr>
        <w:t> </w:t>
      </w:r>
      <w:r w:rsidR="003C1092" w:rsidRPr="007012C6">
        <w:rPr>
          <w:rFonts w:ascii="Times New Roman" w:hAnsi="Times New Roman" w:cs="Times New Roman"/>
          <w:sz w:val="24"/>
          <w:szCs w:val="24"/>
        </w:rPr>
        <w:t>г. №</w:t>
      </w:r>
      <w:r w:rsidR="004F00E0" w:rsidRPr="007012C6">
        <w:rPr>
          <w:rFonts w:ascii="Times New Roman" w:hAnsi="Times New Roman" w:cs="Times New Roman"/>
          <w:sz w:val="24"/>
          <w:szCs w:val="24"/>
        </w:rPr>
        <w:t> </w:t>
      </w:r>
      <w:r w:rsidR="003C1092" w:rsidRPr="007012C6">
        <w:rPr>
          <w:rFonts w:ascii="Times New Roman" w:hAnsi="Times New Roman" w:cs="Times New Roman"/>
          <w:sz w:val="24"/>
          <w:szCs w:val="24"/>
        </w:rPr>
        <w:t>79-ФЗ «О государственной гражданской</w:t>
      </w:r>
      <w:r w:rsidRPr="007012C6">
        <w:rPr>
          <w:rFonts w:ascii="Times New Roman" w:hAnsi="Times New Roman" w:cs="Times New Roman"/>
          <w:sz w:val="24"/>
          <w:szCs w:val="24"/>
        </w:rPr>
        <w:t xml:space="preserve"> службе Российской Федерации»;</w:t>
      </w:r>
      <w:r w:rsidR="003C1092" w:rsidRPr="007012C6">
        <w:rPr>
          <w:rFonts w:ascii="Times New Roman" w:hAnsi="Times New Roman" w:cs="Times New Roman"/>
          <w:sz w:val="24"/>
          <w:szCs w:val="24"/>
        </w:rPr>
        <w:t xml:space="preserve"> </w:t>
      </w:r>
    </w:p>
    <w:p w:rsidR="00AE6CA6" w:rsidRPr="007012C6" w:rsidRDefault="00A566F3"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5) знание основ </w:t>
      </w:r>
      <w:r w:rsidR="003C1092" w:rsidRPr="007012C6">
        <w:rPr>
          <w:rFonts w:ascii="Times New Roman" w:hAnsi="Times New Roman" w:cs="Times New Roman"/>
          <w:sz w:val="24"/>
          <w:szCs w:val="24"/>
        </w:rPr>
        <w:t xml:space="preserve">Федерального </w:t>
      </w:r>
      <w:hyperlink r:id="rId10" w:history="1">
        <w:r w:rsidR="003C1092" w:rsidRPr="007012C6">
          <w:rPr>
            <w:rFonts w:ascii="Times New Roman" w:hAnsi="Times New Roman" w:cs="Times New Roman"/>
            <w:sz w:val="24"/>
            <w:szCs w:val="24"/>
          </w:rPr>
          <w:t>закона</w:t>
        </w:r>
      </w:hyperlink>
      <w:r w:rsidR="003C1092" w:rsidRPr="007012C6">
        <w:rPr>
          <w:rFonts w:ascii="Times New Roman" w:hAnsi="Times New Roman" w:cs="Times New Roman"/>
          <w:sz w:val="24"/>
          <w:szCs w:val="24"/>
        </w:rPr>
        <w:t xml:space="preserve"> от</w:t>
      </w:r>
      <w:r w:rsidR="004F00E0" w:rsidRPr="007012C6">
        <w:rPr>
          <w:rFonts w:ascii="Times New Roman" w:hAnsi="Times New Roman" w:cs="Times New Roman"/>
          <w:sz w:val="24"/>
          <w:szCs w:val="24"/>
        </w:rPr>
        <w:t xml:space="preserve"> </w:t>
      </w:r>
      <w:r w:rsidR="003C1092" w:rsidRPr="007012C6">
        <w:rPr>
          <w:rFonts w:ascii="Times New Roman" w:hAnsi="Times New Roman" w:cs="Times New Roman"/>
          <w:sz w:val="24"/>
          <w:szCs w:val="24"/>
        </w:rPr>
        <w:t>25</w:t>
      </w:r>
      <w:r w:rsidR="004F00E0" w:rsidRPr="007012C6">
        <w:rPr>
          <w:rFonts w:ascii="Times New Roman" w:hAnsi="Times New Roman" w:cs="Times New Roman"/>
          <w:sz w:val="24"/>
          <w:szCs w:val="24"/>
        </w:rPr>
        <w:t xml:space="preserve"> </w:t>
      </w:r>
      <w:r w:rsidR="003C1092" w:rsidRPr="007012C6">
        <w:rPr>
          <w:rFonts w:ascii="Times New Roman" w:hAnsi="Times New Roman" w:cs="Times New Roman"/>
          <w:sz w:val="24"/>
          <w:szCs w:val="24"/>
        </w:rPr>
        <w:t>декабря 2008</w:t>
      </w:r>
      <w:r w:rsidR="004F00E0" w:rsidRPr="007012C6">
        <w:rPr>
          <w:rFonts w:ascii="Times New Roman" w:hAnsi="Times New Roman" w:cs="Times New Roman"/>
          <w:sz w:val="24"/>
          <w:szCs w:val="24"/>
        </w:rPr>
        <w:t> </w:t>
      </w:r>
      <w:r w:rsidR="003C1092" w:rsidRPr="007012C6">
        <w:rPr>
          <w:rFonts w:ascii="Times New Roman" w:hAnsi="Times New Roman" w:cs="Times New Roman"/>
          <w:sz w:val="24"/>
          <w:szCs w:val="24"/>
        </w:rPr>
        <w:t>г. №</w:t>
      </w:r>
      <w:r w:rsidR="004F00E0" w:rsidRPr="007012C6">
        <w:rPr>
          <w:rFonts w:ascii="Times New Roman" w:hAnsi="Times New Roman" w:cs="Times New Roman"/>
          <w:sz w:val="24"/>
          <w:szCs w:val="24"/>
        </w:rPr>
        <w:t> </w:t>
      </w:r>
      <w:r w:rsidR="003C1092" w:rsidRPr="007012C6">
        <w:rPr>
          <w:rFonts w:ascii="Times New Roman" w:hAnsi="Times New Roman" w:cs="Times New Roman"/>
          <w:sz w:val="24"/>
          <w:szCs w:val="24"/>
        </w:rPr>
        <w:t xml:space="preserve">273-ФЗ «О противодействии коррупции»; </w:t>
      </w:r>
    </w:p>
    <w:p w:rsidR="00AE6CA6" w:rsidRPr="007012C6" w:rsidRDefault="00A566F3"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6</w:t>
      </w:r>
      <w:r w:rsidR="00AE6CA6" w:rsidRPr="007012C6">
        <w:rPr>
          <w:rFonts w:ascii="Times New Roman" w:hAnsi="Times New Roman" w:cs="Times New Roman"/>
          <w:sz w:val="24"/>
          <w:szCs w:val="24"/>
        </w:rPr>
        <w:t xml:space="preserve">) </w:t>
      </w:r>
      <w:r w:rsidR="003C1092" w:rsidRPr="007012C6">
        <w:rPr>
          <w:rFonts w:ascii="Times New Roman" w:hAnsi="Times New Roman" w:cs="Times New Roman"/>
          <w:sz w:val="24"/>
          <w:szCs w:val="24"/>
        </w:rPr>
        <w:t>базовых знаний в</w:t>
      </w:r>
      <w:r w:rsidR="007E1DCC" w:rsidRPr="007012C6">
        <w:rPr>
          <w:rFonts w:ascii="Times New Roman" w:hAnsi="Times New Roman" w:cs="Times New Roman"/>
          <w:sz w:val="24"/>
          <w:szCs w:val="24"/>
        </w:rPr>
        <w:t> </w:t>
      </w:r>
      <w:r w:rsidR="003C1092" w:rsidRPr="007012C6">
        <w:rPr>
          <w:rFonts w:ascii="Times New Roman" w:hAnsi="Times New Roman" w:cs="Times New Roman"/>
          <w:sz w:val="24"/>
          <w:szCs w:val="24"/>
        </w:rPr>
        <w:t>области информационно-коммуникационных технологий</w:t>
      </w:r>
      <w:r w:rsidR="00AE6CA6" w:rsidRPr="007012C6">
        <w:rPr>
          <w:rFonts w:ascii="Times New Roman" w:hAnsi="Times New Roman" w:cs="Times New Roman"/>
          <w:sz w:val="24"/>
          <w:szCs w:val="24"/>
        </w:rPr>
        <w:t>;</w:t>
      </w:r>
    </w:p>
    <w:p w:rsidR="00A566F3" w:rsidRPr="007012C6" w:rsidRDefault="00A566F3" w:rsidP="007012C6">
      <w:pPr>
        <w:pStyle w:val="af4"/>
        <w:tabs>
          <w:tab w:val="left" w:pos="1418"/>
        </w:tabs>
        <w:ind w:firstLine="709"/>
        <w:rPr>
          <w:rFonts w:ascii="Times New Roman" w:hAnsi="Times New Roman" w:cs="Times New Roman"/>
          <w:sz w:val="24"/>
          <w:szCs w:val="24"/>
        </w:rPr>
      </w:pPr>
      <w:r w:rsidRPr="007012C6">
        <w:rPr>
          <w:rFonts w:ascii="Times New Roman" w:hAnsi="Times New Roman" w:cs="Times New Roman"/>
          <w:sz w:val="24"/>
          <w:szCs w:val="24"/>
        </w:rPr>
        <w:t>7) знание основ информационной безопасности и защиты информации;</w:t>
      </w:r>
    </w:p>
    <w:p w:rsidR="00A566F3" w:rsidRPr="007012C6" w:rsidRDefault="00A566F3" w:rsidP="007012C6">
      <w:pPr>
        <w:pStyle w:val="af4"/>
        <w:tabs>
          <w:tab w:val="left" w:pos="1418"/>
        </w:tabs>
        <w:ind w:firstLine="709"/>
        <w:rPr>
          <w:rFonts w:ascii="Times New Roman" w:hAnsi="Times New Roman" w:cs="Times New Roman"/>
          <w:sz w:val="24"/>
          <w:szCs w:val="24"/>
        </w:rPr>
      </w:pPr>
      <w:r w:rsidRPr="007012C6">
        <w:rPr>
          <w:rFonts w:ascii="Times New Roman" w:hAnsi="Times New Roman" w:cs="Times New Roman"/>
          <w:sz w:val="24"/>
          <w:szCs w:val="24"/>
        </w:rPr>
        <w:t>8) знание основных положений законодательства о персональных данных;</w:t>
      </w:r>
    </w:p>
    <w:p w:rsidR="00A566F3" w:rsidRPr="007012C6" w:rsidRDefault="00A566F3" w:rsidP="007012C6">
      <w:pPr>
        <w:pStyle w:val="af4"/>
        <w:tabs>
          <w:tab w:val="left" w:pos="1418"/>
        </w:tabs>
        <w:ind w:firstLine="709"/>
        <w:rPr>
          <w:rFonts w:ascii="Times New Roman" w:hAnsi="Times New Roman" w:cs="Times New Roman"/>
          <w:sz w:val="24"/>
          <w:szCs w:val="24"/>
        </w:rPr>
      </w:pPr>
      <w:r w:rsidRPr="007012C6">
        <w:rPr>
          <w:rFonts w:ascii="Times New Roman" w:hAnsi="Times New Roman" w:cs="Times New Roman"/>
          <w:sz w:val="24"/>
          <w:szCs w:val="24"/>
        </w:rPr>
        <w:t>9) знание общих принципов функционирования системы электронного документооборота;</w:t>
      </w:r>
    </w:p>
    <w:p w:rsidR="00A566F3" w:rsidRPr="007012C6" w:rsidRDefault="00A566F3" w:rsidP="007012C6">
      <w:pPr>
        <w:pStyle w:val="af4"/>
        <w:tabs>
          <w:tab w:val="left" w:pos="1418"/>
        </w:tabs>
        <w:ind w:firstLine="709"/>
        <w:rPr>
          <w:rFonts w:ascii="Times New Roman" w:hAnsi="Times New Roman" w:cs="Times New Roman"/>
          <w:sz w:val="24"/>
          <w:szCs w:val="24"/>
        </w:rPr>
      </w:pPr>
      <w:r w:rsidRPr="007012C6">
        <w:rPr>
          <w:rFonts w:ascii="Times New Roman" w:hAnsi="Times New Roman" w:cs="Times New Roman"/>
          <w:sz w:val="24"/>
          <w:szCs w:val="24"/>
        </w:rPr>
        <w:t>10) знание основных положений законодательства об электронной подписи;</w:t>
      </w:r>
    </w:p>
    <w:p w:rsidR="00A566F3" w:rsidRPr="007012C6" w:rsidRDefault="00A566F3" w:rsidP="007012C6">
      <w:pPr>
        <w:pStyle w:val="af4"/>
        <w:tabs>
          <w:tab w:val="left" w:pos="1418"/>
        </w:tabs>
        <w:ind w:firstLine="709"/>
        <w:rPr>
          <w:rFonts w:ascii="Times New Roman" w:hAnsi="Times New Roman" w:cs="Times New Roman"/>
          <w:sz w:val="24"/>
          <w:szCs w:val="24"/>
        </w:rPr>
      </w:pPr>
      <w:r w:rsidRPr="007012C6">
        <w:rPr>
          <w:rFonts w:ascii="Times New Roman" w:hAnsi="Times New Roman" w:cs="Times New Roman"/>
          <w:sz w:val="24"/>
          <w:szCs w:val="24"/>
        </w:rPr>
        <w:t>11) знания и умения по применению персонального компьютера;</w:t>
      </w:r>
    </w:p>
    <w:p w:rsidR="00AE6CA6" w:rsidRPr="007012C6" w:rsidRDefault="00A566F3"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12</w:t>
      </w:r>
      <w:r w:rsidR="00AE6CA6" w:rsidRPr="007012C6">
        <w:rPr>
          <w:rFonts w:ascii="Times New Roman" w:hAnsi="Times New Roman" w:cs="Times New Roman"/>
          <w:sz w:val="24"/>
          <w:szCs w:val="24"/>
        </w:rPr>
        <w:t>)</w:t>
      </w:r>
      <w:r w:rsidR="007E1DCC" w:rsidRPr="007012C6">
        <w:rPr>
          <w:rFonts w:ascii="Times New Roman" w:hAnsi="Times New Roman" w:cs="Times New Roman"/>
          <w:sz w:val="24"/>
          <w:szCs w:val="24"/>
        </w:rPr>
        <w:t xml:space="preserve"> </w:t>
      </w:r>
      <w:r w:rsidR="004071D5" w:rsidRPr="007012C6">
        <w:rPr>
          <w:rFonts w:ascii="Times New Roman" w:hAnsi="Times New Roman" w:cs="Times New Roman"/>
          <w:sz w:val="24"/>
          <w:szCs w:val="24"/>
        </w:rPr>
        <w:t xml:space="preserve">знание </w:t>
      </w:r>
      <w:r w:rsidR="00AE6CA6" w:rsidRPr="007012C6">
        <w:rPr>
          <w:rFonts w:ascii="Times New Roman" w:hAnsi="Times New Roman" w:cs="Times New Roman"/>
          <w:sz w:val="24"/>
          <w:szCs w:val="24"/>
        </w:rPr>
        <w:t>о</w:t>
      </w:r>
      <w:r w:rsidR="00A63DE4" w:rsidRPr="007012C6">
        <w:rPr>
          <w:rFonts w:ascii="Times New Roman" w:hAnsi="Times New Roman" w:cs="Times New Roman"/>
          <w:sz w:val="24"/>
          <w:szCs w:val="24"/>
        </w:rPr>
        <w:t xml:space="preserve">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w:t>
      </w:r>
      <w:r w:rsidR="00AE6CA6" w:rsidRPr="007012C6">
        <w:rPr>
          <w:rFonts w:ascii="Times New Roman" w:hAnsi="Times New Roman" w:cs="Times New Roman"/>
          <w:sz w:val="24"/>
          <w:szCs w:val="24"/>
        </w:rPr>
        <w:t>управления, порядка</w:t>
      </w:r>
      <w:r w:rsidR="00A63DE4" w:rsidRPr="007012C6">
        <w:rPr>
          <w:rFonts w:ascii="Times New Roman" w:hAnsi="Times New Roman" w:cs="Times New Roman"/>
          <w:sz w:val="24"/>
          <w:szCs w:val="24"/>
        </w:rPr>
        <w:t xml:space="preserve"> работы со служебной информацией, основ делопроизводства, правил охраны труда и противопожарной безопасности; </w:t>
      </w:r>
    </w:p>
    <w:p w:rsidR="00E9294A" w:rsidRPr="007012C6" w:rsidRDefault="00A566F3"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13</w:t>
      </w:r>
      <w:r w:rsidR="00AE6CA6" w:rsidRPr="007012C6">
        <w:rPr>
          <w:rFonts w:ascii="Times New Roman" w:hAnsi="Times New Roman" w:cs="Times New Roman"/>
          <w:sz w:val="24"/>
          <w:szCs w:val="24"/>
        </w:rPr>
        <w:t xml:space="preserve">) </w:t>
      </w:r>
      <w:r w:rsidR="004071D5" w:rsidRPr="007012C6">
        <w:rPr>
          <w:rFonts w:ascii="Times New Roman" w:hAnsi="Times New Roman" w:cs="Times New Roman"/>
          <w:sz w:val="24"/>
          <w:szCs w:val="24"/>
        </w:rPr>
        <w:t xml:space="preserve">знание </w:t>
      </w:r>
      <w:r w:rsidR="00A63DE4" w:rsidRPr="007012C6">
        <w:rPr>
          <w:rFonts w:ascii="Times New Roman" w:hAnsi="Times New Roman" w:cs="Times New Roman"/>
          <w:sz w:val="24"/>
          <w:szCs w:val="24"/>
        </w:rPr>
        <w:t xml:space="preserve">аппаратного и программного обеспечения; </w:t>
      </w:r>
    </w:p>
    <w:p w:rsidR="00E9294A" w:rsidRPr="007012C6" w:rsidRDefault="00A566F3"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14</w:t>
      </w:r>
      <w:r w:rsidR="00244986" w:rsidRPr="007012C6">
        <w:rPr>
          <w:rFonts w:ascii="Times New Roman" w:hAnsi="Times New Roman" w:cs="Times New Roman"/>
          <w:sz w:val="24"/>
          <w:szCs w:val="24"/>
        </w:rPr>
        <w:t xml:space="preserve">) </w:t>
      </w:r>
      <w:r w:rsidR="004071D5" w:rsidRPr="007012C6">
        <w:rPr>
          <w:rFonts w:ascii="Times New Roman" w:hAnsi="Times New Roman" w:cs="Times New Roman"/>
          <w:sz w:val="24"/>
          <w:szCs w:val="24"/>
        </w:rPr>
        <w:t xml:space="preserve">знание </w:t>
      </w:r>
      <w:r w:rsidR="00A63DE4" w:rsidRPr="007012C6">
        <w:rPr>
          <w:rFonts w:ascii="Times New Roman" w:hAnsi="Times New Roman" w:cs="Times New Roman"/>
          <w:sz w:val="24"/>
          <w:szCs w:val="24"/>
        </w:rPr>
        <w:t xml:space="preserve">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p>
    <w:p w:rsidR="00A63DE4" w:rsidRPr="007012C6" w:rsidRDefault="00A566F3"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15</w:t>
      </w:r>
      <w:r w:rsidR="00E9294A" w:rsidRPr="007012C6">
        <w:rPr>
          <w:rFonts w:ascii="Times New Roman" w:hAnsi="Times New Roman" w:cs="Times New Roman"/>
          <w:sz w:val="24"/>
          <w:szCs w:val="24"/>
        </w:rPr>
        <w:t xml:space="preserve">) </w:t>
      </w:r>
      <w:r w:rsidR="004071D5" w:rsidRPr="007012C6">
        <w:rPr>
          <w:rFonts w:ascii="Times New Roman" w:hAnsi="Times New Roman" w:cs="Times New Roman"/>
          <w:sz w:val="24"/>
          <w:szCs w:val="24"/>
        </w:rPr>
        <w:t xml:space="preserve">знание </w:t>
      </w:r>
      <w:r w:rsidR="00A63DE4" w:rsidRPr="007012C6">
        <w:rPr>
          <w:rFonts w:ascii="Times New Roman" w:hAnsi="Times New Roman" w:cs="Times New Roman"/>
          <w:sz w:val="24"/>
          <w:szCs w:val="24"/>
        </w:rPr>
        <w:t xml:space="preserve">служебного распорядка </w:t>
      </w:r>
      <w:r w:rsidR="001C3C7B" w:rsidRPr="007012C6">
        <w:rPr>
          <w:rFonts w:ascii="Times New Roman" w:hAnsi="Times New Roman" w:cs="Times New Roman"/>
          <w:sz w:val="24"/>
          <w:szCs w:val="24"/>
        </w:rPr>
        <w:t>МИ ФНС России по камеральному контролю</w:t>
      </w:r>
      <w:r w:rsidR="00063FCB" w:rsidRPr="007012C6">
        <w:rPr>
          <w:rFonts w:ascii="Times New Roman" w:hAnsi="Times New Roman" w:cs="Times New Roman"/>
          <w:sz w:val="24"/>
          <w:szCs w:val="24"/>
        </w:rPr>
        <w:t>.</w:t>
      </w:r>
    </w:p>
    <w:p w:rsidR="001B59BC" w:rsidRPr="007012C6" w:rsidRDefault="008C1454" w:rsidP="007012C6">
      <w:pPr>
        <w:pStyle w:val="ConsPlusNormal"/>
        <w:tabs>
          <w:tab w:val="left" w:pos="1418"/>
        </w:tabs>
        <w:ind w:firstLine="709"/>
        <w:rPr>
          <w:rFonts w:ascii="Times New Roman" w:hAnsi="Times New Roman" w:cs="Times New Roman"/>
          <w:sz w:val="24"/>
          <w:szCs w:val="24"/>
        </w:rPr>
      </w:pPr>
      <w:r w:rsidRPr="007012C6">
        <w:rPr>
          <w:rFonts w:ascii="Times New Roman" w:hAnsi="Times New Roman" w:cs="Times New Roman"/>
          <w:color w:val="000000" w:themeColor="text1"/>
          <w:sz w:val="24"/>
          <w:szCs w:val="24"/>
        </w:rPr>
        <w:t>7</w:t>
      </w:r>
      <w:r w:rsidR="00C20C8F" w:rsidRPr="007012C6">
        <w:rPr>
          <w:rFonts w:ascii="Times New Roman" w:hAnsi="Times New Roman" w:cs="Times New Roman"/>
          <w:color w:val="000000" w:themeColor="text1"/>
          <w:sz w:val="24"/>
          <w:szCs w:val="24"/>
        </w:rPr>
        <w:t>.4. Наличие</w:t>
      </w:r>
      <w:r w:rsidR="00E711C3" w:rsidRPr="007012C6">
        <w:rPr>
          <w:rFonts w:ascii="Times New Roman" w:hAnsi="Times New Roman" w:cs="Times New Roman"/>
          <w:color w:val="000000" w:themeColor="text1"/>
          <w:sz w:val="24"/>
          <w:szCs w:val="24"/>
        </w:rPr>
        <w:t xml:space="preserve"> профессиональных знаний</w:t>
      </w:r>
      <w:r w:rsidR="00F975FE" w:rsidRPr="007012C6">
        <w:rPr>
          <w:rFonts w:ascii="Times New Roman" w:hAnsi="Times New Roman" w:cs="Times New Roman"/>
          <w:color w:val="000000" w:themeColor="text1"/>
          <w:sz w:val="24"/>
          <w:szCs w:val="24"/>
        </w:rPr>
        <w:t>:</w:t>
      </w:r>
      <w:r w:rsidR="00194271" w:rsidRPr="007012C6">
        <w:rPr>
          <w:rFonts w:ascii="Times New Roman" w:hAnsi="Times New Roman" w:cs="Times New Roman"/>
          <w:color w:val="000000" w:themeColor="text1"/>
          <w:sz w:val="24"/>
          <w:szCs w:val="24"/>
        </w:rPr>
        <w:t xml:space="preserve"> </w:t>
      </w:r>
    </w:p>
    <w:p w:rsidR="00A63DE4" w:rsidRPr="007012C6" w:rsidRDefault="008C1454" w:rsidP="007012C6">
      <w:pPr>
        <w:widowControl w:val="0"/>
        <w:tabs>
          <w:tab w:val="left" w:pos="1418"/>
        </w:tabs>
        <w:spacing w:line="240" w:lineRule="auto"/>
        <w:ind w:firstLine="709"/>
        <w:rPr>
          <w:rFonts w:ascii="Times New Roman" w:hAnsi="Times New Roman" w:cs="Times New Roman"/>
          <w:color w:val="000000" w:themeColor="text1"/>
          <w:sz w:val="24"/>
          <w:szCs w:val="24"/>
        </w:rPr>
      </w:pPr>
      <w:r w:rsidRPr="007012C6">
        <w:rPr>
          <w:rFonts w:ascii="Times New Roman" w:hAnsi="Times New Roman" w:cs="Times New Roman"/>
          <w:color w:val="000000" w:themeColor="text1"/>
          <w:sz w:val="24"/>
          <w:szCs w:val="24"/>
        </w:rPr>
        <w:t>7</w:t>
      </w:r>
      <w:r w:rsidR="00CA730A" w:rsidRPr="007012C6">
        <w:rPr>
          <w:rFonts w:ascii="Times New Roman" w:hAnsi="Times New Roman" w:cs="Times New Roman"/>
          <w:color w:val="000000" w:themeColor="text1"/>
          <w:sz w:val="24"/>
          <w:szCs w:val="24"/>
        </w:rPr>
        <w:t>.4.1.</w:t>
      </w:r>
      <w:r w:rsidR="0071560A" w:rsidRPr="007012C6">
        <w:rPr>
          <w:rFonts w:ascii="Times New Roman" w:hAnsi="Times New Roman" w:cs="Times New Roman"/>
          <w:color w:val="000000" w:themeColor="text1"/>
          <w:sz w:val="24"/>
          <w:szCs w:val="24"/>
        </w:rPr>
        <w:t> </w:t>
      </w:r>
      <w:r w:rsidR="00CA730A" w:rsidRPr="007012C6">
        <w:rPr>
          <w:rFonts w:ascii="Times New Roman" w:hAnsi="Times New Roman" w:cs="Times New Roman"/>
          <w:color w:val="000000" w:themeColor="text1"/>
          <w:sz w:val="24"/>
          <w:szCs w:val="24"/>
        </w:rPr>
        <w:t>В сфере законодательства Российской Федерации:</w:t>
      </w:r>
      <w:r w:rsidR="00230286" w:rsidRPr="007012C6">
        <w:rPr>
          <w:rFonts w:ascii="Times New Roman" w:hAnsi="Times New Roman" w:cs="Times New Roman"/>
          <w:color w:val="000000" w:themeColor="text1"/>
          <w:sz w:val="24"/>
          <w:szCs w:val="24"/>
        </w:rPr>
        <w:t xml:space="preserve"> </w:t>
      </w:r>
    </w:p>
    <w:p w:rsidR="00362F26" w:rsidRPr="007012C6" w:rsidRDefault="0074185D"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w:t>
      </w:r>
      <w:r w:rsidR="00362F26" w:rsidRPr="007012C6">
        <w:rPr>
          <w:rFonts w:ascii="Times New Roman" w:hAnsi="Times New Roman" w:cs="Times New Roman"/>
          <w:sz w:val="24"/>
          <w:szCs w:val="24"/>
        </w:rPr>
        <w:t xml:space="preserve">)  Гражданский </w:t>
      </w:r>
      <w:hyperlink r:id="rId11" w:history="1">
        <w:r w:rsidR="00362F26" w:rsidRPr="007012C6">
          <w:rPr>
            <w:rFonts w:ascii="Times New Roman" w:hAnsi="Times New Roman" w:cs="Times New Roman"/>
            <w:sz w:val="24"/>
            <w:szCs w:val="24"/>
          </w:rPr>
          <w:t>кодекс</w:t>
        </w:r>
      </w:hyperlink>
      <w:r w:rsidR="00362F26" w:rsidRPr="007012C6">
        <w:rPr>
          <w:rFonts w:ascii="Times New Roman" w:hAnsi="Times New Roman" w:cs="Times New Roman"/>
          <w:sz w:val="24"/>
          <w:szCs w:val="24"/>
        </w:rPr>
        <w:t xml:space="preserve"> Российской Федерации;</w:t>
      </w:r>
    </w:p>
    <w:p w:rsidR="00362F26" w:rsidRPr="007012C6" w:rsidRDefault="0074185D"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2</w:t>
      </w:r>
      <w:r w:rsidR="00362F26" w:rsidRPr="007012C6">
        <w:rPr>
          <w:rFonts w:ascii="Times New Roman" w:hAnsi="Times New Roman" w:cs="Times New Roman"/>
          <w:sz w:val="24"/>
          <w:szCs w:val="24"/>
        </w:rPr>
        <w:t xml:space="preserve">) </w:t>
      </w:r>
      <w:hyperlink r:id="rId12" w:history="1">
        <w:r w:rsidR="00362F26" w:rsidRPr="007012C6">
          <w:rPr>
            <w:rFonts w:ascii="Times New Roman" w:hAnsi="Times New Roman" w:cs="Times New Roman"/>
            <w:sz w:val="24"/>
            <w:szCs w:val="24"/>
          </w:rPr>
          <w:t>Кодекс</w:t>
        </w:r>
      </w:hyperlink>
      <w:r w:rsidR="00362F26" w:rsidRPr="007012C6">
        <w:rPr>
          <w:rFonts w:ascii="Times New Roman" w:hAnsi="Times New Roman" w:cs="Times New Roman"/>
          <w:sz w:val="24"/>
          <w:szCs w:val="24"/>
        </w:rPr>
        <w:t xml:space="preserve"> об административных правонарушениях (в части ответственности за нарушение законодательства);</w:t>
      </w:r>
    </w:p>
    <w:p w:rsidR="00362F26" w:rsidRPr="007012C6" w:rsidRDefault="0074185D"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3</w:t>
      </w:r>
      <w:r w:rsidR="00362F26" w:rsidRPr="007012C6">
        <w:rPr>
          <w:rFonts w:ascii="Times New Roman" w:hAnsi="Times New Roman" w:cs="Times New Roman"/>
          <w:sz w:val="24"/>
          <w:szCs w:val="24"/>
        </w:rPr>
        <w:t xml:space="preserve">) Налоговый </w:t>
      </w:r>
      <w:hyperlink r:id="rId13" w:history="1">
        <w:r w:rsidR="00362F26" w:rsidRPr="007012C6">
          <w:rPr>
            <w:rFonts w:ascii="Times New Roman" w:hAnsi="Times New Roman" w:cs="Times New Roman"/>
            <w:sz w:val="24"/>
            <w:szCs w:val="24"/>
          </w:rPr>
          <w:t>кодекс</w:t>
        </w:r>
      </w:hyperlink>
      <w:r w:rsidR="00362F26" w:rsidRPr="007012C6">
        <w:rPr>
          <w:rFonts w:ascii="Times New Roman" w:hAnsi="Times New Roman" w:cs="Times New Roman"/>
          <w:sz w:val="24"/>
          <w:szCs w:val="24"/>
        </w:rPr>
        <w:t xml:space="preserve"> Российской Федерации;</w:t>
      </w:r>
    </w:p>
    <w:p w:rsidR="00362F26" w:rsidRPr="007012C6" w:rsidRDefault="0074185D"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4</w:t>
      </w:r>
      <w:r w:rsidR="00362F26" w:rsidRPr="007012C6">
        <w:rPr>
          <w:rFonts w:ascii="Times New Roman" w:hAnsi="Times New Roman" w:cs="Times New Roman"/>
          <w:sz w:val="24"/>
          <w:szCs w:val="24"/>
        </w:rPr>
        <w:t xml:space="preserve">) Таможенный </w:t>
      </w:r>
      <w:hyperlink r:id="rId14" w:history="1">
        <w:r w:rsidR="00362F26" w:rsidRPr="007012C6">
          <w:rPr>
            <w:rFonts w:ascii="Times New Roman" w:hAnsi="Times New Roman" w:cs="Times New Roman"/>
            <w:sz w:val="24"/>
            <w:szCs w:val="24"/>
          </w:rPr>
          <w:t>кодекс</w:t>
        </w:r>
      </w:hyperlink>
      <w:r w:rsidR="00362F26" w:rsidRPr="007012C6">
        <w:rPr>
          <w:rFonts w:ascii="Times New Roman" w:hAnsi="Times New Roman" w:cs="Times New Roman"/>
          <w:sz w:val="24"/>
          <w:szCs w:val="24"/>
        </w:rPr>
        <w:t xml:space="preserve"> Таможенного союза;</w:t>
      </w:r>
    </w:p>
    <w:p w:rsidR="00362F26" w:rsidRPr="007012C6" w:rsidRDefault="0074185D"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5</w:t>
      </w:r>
      <w:r w:rsidR="00362F26" w:rsidRPr="007012C6">
        <w:rPr>
          <w:rFonts w:ascii="Times New Roman" w:hAnsi="Times New Roman" w:cs="Times New Roman"/>
          <w:sz w:val="24"/>
          <w:szCs w:val="24"/>
        </w:rPr>
        <w:t xml:space="preserve">) Трудовой </w:t>
      </w:r>
      <w:hyperlink r:id="rId15" w:history="1">
        <w:r w:rsidR="00362F26" w:rsidRPr="007012C6">
          <w:rPr>
            <w:rFonts w:ascii="Times New Roman" w:hAnsi="Times New Roman" w:cs="Times New Roman"/>
            <w:sz w:val="24"/>
            <w:szCs w:val="24"/>
          </w:rPr>
          <w:t>кодекс</w:t>
        </w:r>
      </w:hyperlink>
      <w:r w:rsidR="00362F26" w:rsidRPr="007012C6">
        <w:rPr>
          <w:rFonts w:ascii="Times New Roman" w:hAnsi="Times New Roman" w:cs="Times New Roman"/>
          <w:sz w:val="24"/>
          <w:szCs w:val="24"/>
        </w:rPr>
        <w:t xml:space="preserve"> Российской Федерации;</w:t>
      </w:r>
    </w:p>
    <w:p w:rsidR="00362F26" w:rsidRPr="007012C6" w:rsidRDefault="0074185D"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6</w:t>
      </w:r>
      <w:r w:rsidR="00362F26" w:rsidRPr="007012C6">
        <w:rPr>
          <w:rFonts w:ascii="Times New Roman" w:hAnsi="Times New Roman" w:cs="Times New Roman"/>
          <w:sz w:val="24"/>
          <w:szCs w:val="24"/>
        </w:rPr>
        <w:t xml:space="preserve">) Федеральный </w:t>
      </w:r>
      <w:hyperlink r:id="rId16" w:history="1">
        <w:r w:rsidR="00362F26" w:rsidRPr="007012C6">
          <w:rPr>
            <w:rFonts w:ascii="Times New Roman" w:hAnsi="Times New Roman" w:cs="Times New Roman"/>
            <w:sz w:val="24"/>
            <w:szCs w:val="24"/>
          </w:rPr>
          <w:t>закон</w:t>
        </w:r>
      </w:hyperlink>
      <w:r w:rsidR="00362F26" w:rsidRPr="007012C6">
        <w:rPr>
          <w:rFonts w:ascii="Times New Roman" w:hAnsi="Times New Roman" w:cs="Times New Roman"/>
          <w:sz w:val="24"/>
          <w:szCs w:val="24"/>
        </w:rPr>
        <w:t xml:space="preserve"> от 7 августа 2001 г. № 115-ФЗ «О противодействии легализации (отмыванию) доходов, полученных преступным путем, и финансированию терроризма»;</w:t>
      </w:r>
    </w:p>
    <w:p w:rsidR="00362F26" w:rsidRPr="007012C6" w:rsidRDefault="0074185D"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7</w:t>
      </w:r>
      <w:r w:rsidR="00362F26" w:rsidRPr="007012C6">
        <w:rPr>
          <w:rFonts w:ascii="Times New Roman" w:hAnsi="Times New Roman" w:cs="Times New Roman"/>
          <w:sz w:val="24"/>
          <w:szCs w:val="24"/>
        </w:rPr>
        <w:t xml:space="preserve">) Федеральный </w:t>
      </w:r>
      <w:hyperlink r:id="rId17" w:history="1">
        <w:r w:rsidR="00362F26" w:rsidRPr="007012C6">
          <w:rPr>
            <w:rFonts w:ascii="Times New Roman" w:hAnsi="Times New Roman" w:cs="Times New Roman"/>
            <w:sz w:val="24"/>
            <w:szCs w:val="24"/>
          </w:rPr>
          <w:t>закон</w:t>
        </w:r>
      </w:hyperlink>
      <w:r w:rsidR="00362F26" w:rsidRPr="007012C6">
        <w:rPr>
          <w:rFonts w:ascii="Times New Roman" w:hAnsi="Times New Roman" w:cs="Times New Roman"/>
          <w:sz w:val="24"/>
          <w:szCs w:val="24"/>
        </w:rPr>
        <w:t xml:space="preserve"> от 6 декабря 2011 г. № 402-ФЗ «О бухгалтерском учете»;</w:t>
      </w:r>
    </w:p>
    <w:p w:rsidR="0074185D" w:rsidRPr="007012C6" w:rsidRDefault="0074185D"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8) Федеральный закон от 08 августа 2001 г. № 129-ФЗ «О государственной регистрации юридических лиц и индивидуальных предпринимателей»; </w:t>
      </w:r>
    </w:p>
    <w:p w:rsidR="0074185D" w:rsidRPr="007012C6" w:rsidRDefault="0074185D"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9) Федеральный закон Российской Федерации от 27 июля 2006 г. № 152-ФЗ «О персональных данных»; </w:t>
      </w:r>
    </w:p>
    <w:p w:rsidR="0074185D" w:rsidRPr="007012C6" w:rsidRDefault="0074185D"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10) Федеральный закон Российской Федерации от 6 апреля 2011 г. № 63-ФЗ «Об электронной подписи»; </w:t>
      </w:r>
    </w:p>
    <w:p w:rsidR="009C4AA3" w:rsidRPr="007012C6" w:rsidRDefault="009C4AA3"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11) Федеральный закон от 02.12.2019 № 386-ФЗ «О ратификации Соглашения о механизме </w:t>
      </w:r>
      <w:proofErr w:type="spellStart"/>
      <w:r w:rsidRPr="007012C6">
        <w:rPr>
          <w:rFonts w:ascii="Times New Roman" w:hAnsi="Times New Roman" w:cs="Times New Roman"/>
          <w:sz w:val="24"/>
          <w:szCs w:val="24"/>
        </w:rPr>
        <w:t>прослеживаемости</w:t>
      </w:r>
      <w:proofErr w:type="spellEnd"/>
      <w:r w:rsidRPr="007012C6">
        <w:rPr>
          <w:rFonts w:ascii="Times New Roman" w:hAnsi="Times New Roman" w:cs="Times New Roman"/>
          <w:sz w:val="24"/>
          <w:szCs w:val="24"/>
        </w:rPr>
        <w:t xml:space="preserve"> товаров, ввезенных на таможенную территорию Евразийского экономического союза»; </w:t>
      </w:r>
    </w:p>
    <w:p w:rsidR="00362F26" w:rsidRPr="007012C6" w:rsidRDefault="00362F26"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w:t>
      </w:r>
      <w:r w:rsidR="00EE46E9" w:rsidRPr="007012C6">
        <w:rPr>
          <w:rFonts w:ascii="Times New Roman" w:hAnsi="Times New Roman" w:cs="Times New Roman"/>
          <w:sz w:val="24"/>
          <w:szCs w:val="24"/>
        </w:rPr>
        <w:t>2</w:t>
      </w:r>
      <w:r w:rsidRPr="007012C6">
        <w:rPr>
          <w:rFonts w:ascii="Times New Roman" w:hAnsi="Times New Roman" w:cs="Times New Roman"/>
          <w:sz w:val="24"/>
          <w:szCs w:val="24"/>
        </w:rPr>
        <w:t xml:space="preserve">) </w:t>
      </w:r>
      <w:hyperlink r:id="rId18" w:history="1">
        <w:r w:rsidRPr="007012C6">
          <w:rPr>
            <w:rFonts w:ascii="Times New Roman" w:hAnsi="Times New Roman" w:cs="Times New Roman"/>
            <w:sz w:val="24"/>
            <w:szCs w:val="24"/>
          </w:rPr>
          <w:t>Постановление</w:t>
        </w:r>
      </w:hyperlink>
      <w:r w:rsidRPr="007012C6">
        <w:rPr>
          <w:rFonts w:ascii="Times New Roman" w:hAnsi="Times New Roman" w:cs="Times New Roman"/>
          <w:sz w:val="24"/>
          <w:szCs w:val="24"/>
        </w:rPr>
        <w:t xml:space="preserve"> Правительства Российской Федерации от 26 декабря 2011 г. № 1137 «О формах и правилах заполнения (ведения) документов, применяемых при расчетах </w:t>
      </w:r>
      <w:r w:rsidRPr="007012C6">
        <w:rPr>
          <w:rFonts w:ascii="Times New Roman" w:hAnsi="Times New Roman" w:cs="Times New Roman"/>
          <w:sz w:val="24"/>
          <w:szCs w:val="24"/>
        </w:rPr>
        <w:lastRenderedPageBreak/>
        <w:t>по налогу на добавленную стоимость»;</w:t>
      </w:r>
    </w:p>
    <w:p w:rsidR="00362F26" w:rsidRPr="007012C6" w:rsidRDefault="00362F26"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w:t>
      </w:r>
      <w:r w:rsidR="00EE46E9" w:rsidRPr="007012C6">
        <w:rPr>
          <w:rFonts w:ascii="Times New Roman" w:hAnsi="Times New Roman" w:cs="Times New Roman"/>
          <w:sz w:val="24"/>
          <w:szCs w:val="24"/>
        </w:rPr>
        <w:t>3</w:t>
      </w:r>
      <w:r w:rsidRPr="007012C6">
        <w:rPr>
          <w:rFonts w:ascii="Times New Roman" w:hAnsi="Times New Roman" w:cs="Times New Roman"/>
          <w:sz w:val="24"/>
          <w:szCs w:val="24"/>
        </w:rPr>
        <w:t xml:space="preserve">) </w:t>
      </w:r>
      <w:hyperlink r:id="rId19" w:history="1">
        <w:r w:rsidRPr="007012C6">
          <w:rPr>
            <w:rFonts w:ascii="Times New Roman" w:hAnsi="Times New Roman" w:cs="Times New Roman"/>
            <w:sz w:val="24"/>
            <w:szCs w:val="24"/>
          </w:rPr>
          <w:t>Приказ</w:t>
        </w:r>
      </w:hyperlink>
      <w:r w:rsidRPr="007012C6">
        <w:rPr>
          <w:rFonts w:ascii="Times New Roman" w:hAnsi="Times New Roman" w:cs="Times New Roman"/>
          <w:sz w:val="24"/>
          <w:szCs w:val="24"/>
        </w:rPr>
        <w:t xml:space="preserve">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362F26" w:rsidRPr="007012C6" w:rsidRDefault="009C4AA3"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w:t>
      </w:r>
      <w:r w:rsidR="00EE46E9" w:rsidRPr="007012C6">
        <w:rPr>
          <w:rFonts w:ascii="Times New Roman" w:hAnsi="Times New Roman" w:cs="Times New Roman"/>
          <w:sz w:val="24"/>
          <w:szCs w:val="24"/>
        </w:rPr>
        <w:t>4</w:t>
      </w:r>
      <w:r w:rsidR="00C62F1D" w:rsidRPr="007012C6">
        <w:rPr>
          <w:rFonts w:ascii="Times New Roman" w:hAnsi="Times New Roman" w:cs="Times New Roman"/>
          <w:sz w:val="24"/>
          <w:szCs w:val="24"/>
        </w:rPr>
        <w:t>) П</w:t>
      </w:r>
      <w:r w:rsidR="00362F26" w:rsidRPr="007012C6">
        <w:rPr>
          <w:rFonts w:ascii="Times New Roman" w:hAnsi="Times New Roman" w:cs="Times New Roman"/>
          <w:sz w:val="24"/>
          <w:szCs w:val="24"/>
        </w:rPr>
        <w:t xml:space="preserve">остановление Правительства Российской Федерации от 30 сентября 2004 г. № 506 «Об утверждении Положения о Федеральной налоговой службе»; </w:t>
      </w:r>
    </w:p>
    <w:p w:rsidR="00362F26" w:rsidRPr="007012C6" w:rsidRDefault="00EE46E9"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15</w:t>
      </w:r>
      <w:r w:rsidR="00362F26" w:rsidRPr="007012C6">
        <w:rPr>
          <w:rFonts w:ascii="Times New Roman" w:hAnsi="Times New Roman" w:cs="Times New Roman"/>
          <w:sz w:val="24"/>
          <w:szCs w:val="24"/>
        </w:rPr>
        <w:t xml:space="preserve">) Приказ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w:t>
      </w:r>
    </w:p>
    <w:p w:rsidR="00362F26" w:rsidRPr="007012C6" w:rsidRDefault="00EE46E9"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16</w:t>
      </w:r>
      <w:r w:rsidR="00362F26" w:rsidRPr="007012C6">
        <w:rPr>
          <w:rFonts w:ascii="Times New Roman" w:hAnsi="Times New Roman" w:cs="Times New Roman"/>
          <w:sz w:val="24"/>
          <w:szCs w:val="24"/>
        </w:rPr>
        <w:t>) Приказ ФНС России от</w:t>
      </w:r>
      <w:r w:rsidR="00362F26" w:rsidRPr="007012C6">
        <w:rPr>
          <w:rFonts w:ascii="Times New Roman" w:hAnsi="Times New Roman" w:cs="Times New Roman"/>
          <w:sz w:val="24"/>
          <w:szCs w:val="24"/>
          <w:lang w:val="en-US"/>
        </w:rPr>
        <w:t> </w:t>
      </w:r>
      <w:r w:rsidR="00362F26" w:rsidRPr="007012C6">
        <w:rPr>
          <w:rFonts w:ascii="Times New Roman" w:hAnsi="Times New Roman" w:cs="Times New Roman"/>
          <w:sz w:val="24"/>
          <w:szCs w:val="24"/>
        </w:rPr>
        <w:t>16</w:t>
      </w:r>
      <w:r w:rsidR="00362F26" w:rsidRPr="007012C6">
        <w:rPr>
          <w:rFonts w:ascii="Times New Roman" w:hAnsi="Times New Roman" w:cs="Times New Roman"/>
          <w:sz w:val="24"/>
          <w:szCs w:val="24"/>
          <w:lang w:val="en-US"/>
        </w:rPr>
        <w:t> </w:t>
      </w:r>
      <w:r w:rsidR="00362F26" w:rsidRPr="007012C6">
        <w:rPr>
          <w:rFonts w:ascii="Times New Roman" w:hAnsi="Times New Roman" w:cs="Times New Roman"/>
          <w:sz w:val="24"/>
          <w:szCs w:val="24"/>
        </w:rPr>
        <w:t>декабря 2018г. № ММВ-7-15/820@ «Об утверждении формата счета-фактуры,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и формата представления документа об отгрузке товаров (выполнении работ), передаче имущественных прав (документа об оказании услуг) в электронной форме»;</w:t>
      </w:r>
    </w:p>
    <w:p w:rsidR="0071560A" w:rsidRPr="007012C6" w:rsidRDefault="00EE46E9"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17</w:t>
      </w:r>
      <w:r w:rsidR="00A95843" w:rsidRPr="007012C6">
        <w:rPr>
          <w:rFonts w:ascii="Times New Roman" w:hAnsi="Times New Roman" w:cs="Times New Roman"/>
          <w:sz w:val="24"/>
          <w:szCs w:val="24"/>
        </w:rPr>
        <w:t xml:space="preserve">) </w:t>
      </w:r>
      <w:r w:rsidR="006B0E96" w:rsidRPr="007012C6">
        <w:rPr>
          <w:rFonts w:ascii="Times New Roman" w:hAnsi="Times New Roman" w:cs="Times New Roman"/>
          <w:sz w:val="24"/>
          <w:szCs w:val="24"/>
        </w:rPr>
        <w:t>Консультант</w:t>
      </w:r>
      <w:r w:rsidR="001806DE" w:rsidRPr="007012C6">
        <w:rPr>
          <w:rFonts w:ascii="Times New Roman" w:hAnsi="Times New Roman" w:cs="Times New Roman"/>
          <w:sz w:val="24"/>
          <w:szCs w:val="24"/>
        </w:rPr>
        <w:t xml:space="preserve"> </w:t>
      </w:r>
      <w:r w:rsidR="00AA1211" w:rsidRPr="007012C6">
        <w:rPr>
          <w:rFonts w:ascii="Times New Roman" w:hAnsi="Times New Roman" w:cs="Times New Roman"/>
          <w:sz w:val="24"/>
          <w:szCs w:val="24"/>
        </w:rPr>
        <w:t>должен знать</w:t>
      </w:r>
      <w:r w:rsidRPr="007012C6">
        <w:rPr>
          <w:rFonts w:ascii="Times New Roman" w:hAnsi="Times New Roman" w:cs="Times New Roman"/>
          <w:sz w:val="24"/>
          <w:szCs w:val="24"/>
        </w:rPr>
        <w:t xml:space="preserve"> законодательство Российской Федерации о налогах и сборах, о противодействии коррупции, легализации (отмыванию) доходов, полученных преступным путем, и финансированию терроризма; гражданское, таможенное, трудовое, валютное, бюджетное законодательство Российской Федерации; законодательство Российской Федерации в сфере деятельности экономического субъекта; практику применения законодательства Российской Федерации, а также </w:t>
      </w:r>
      <w:r w:rsidR="00AA1211" w:rsidRPr="007012C6">
        <w:rPr>
          <w:rFonts w:ascii="Times New Roman" w:hAnsi="Times New Roman" w:cs="Times New Roman"/>
          <w:sz w:val="24"/>
          <w:szCs w:val="24"/>
        </w:rPr>
        <w:t>иные нормативн</w:t>
      </w:r>
      <w:r w:rsidRPr="007012C6">
        <w:rPr>
          <w:rFonts w:ascii="Times New Roman" w:hAnsi="Times New Roman" w:cs="Times New Roman"/>
          <w:sz w:val="24"/>
          <w:szCs w:val="24"/>
        </w:rPr>
        <w:t>о-</w:t>
      </w:r>
      <w:r w:rsidR="00AA1211" w:rsidRPr="007012C6">
        <w:rPr>
          <w:rFonts w:ascii="Times New Roman" w:hAnsi="Times New Roman" w:cs="Times New Roman"/>
          <w:sz w:val="24"/>
          <w:szCs w:val="24"/>
        </w:rPr>
        <w:t>правовые акты и служебные документы, регулирующие вопросы, связанные с областью и видом его профессиональной служебной деятельности.</w:t>
      </w:r>
      <w:r w:rsidR="00B7300E" w:rsidRPr="007012C6">
        <w:rPr>
          <w:rFonts w:ascii="Times New Roman" w:hAnsi="Times New Roman" w:cs="Times New Roman"/>
          <w:sz w:val="24"/>
          <w:szCs w:val="24"/>
        </w:rPr>
        <w:t xml:space="preserve"> </w:t>
      </w:r>
    </w:p>
    <w:p w:rsidR="008C1454"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7.4.2. Иные профессиональные знания: </w:t>
      </w:r>
    </w:p>
    <w:p w:rsidR="008C1454" w:rsidRPr="007012C6" w:rsidRDefault="008C1454" w:rsidP="007012C6">
      <w:pPr>
        <w:pStyle w:val="af3"/>
        <w:widowControl w:val="0"/>
        <w:numPr>
          <w:ilvl w:val="0"/>
          <w:numId w:val="6"/>
        </w:numPr>
        <w:tabs>
          <w:tab w:val="left" w:pos="1418"/>
        </w:tabs>
        <w:spacing w:line="240" w:lineRule="auto"/>
        <w:ind w:left="0" w:firstLine="709"/>
        <w:rPr>
          <w:rFonts w:ascii="Times New Roman" w:hAnsi="Times New Roman" w:cs="Times New Roman"/>
          <w:sz w:val="24"/>
          <w:szCs w:val="24"/>
        </w:rPr>
      </w:pPr>
      <w:r w:rsidRPr="007012C6">
        <w:rPr>
          <w:rFonts w:ascii="Times New Roman" w:hAnsi="Times New Roman" w:cs="Times New Roman"/>
          <w:sz w:val="24"/>
          <w:szCs w:val="24"/>
        </w:rPr>
        <w:t>состав налогоплательщиков налога на добавленную стоимость;</w:t>
      </w:r>
    </w:p>
    <w:p w:rsidR="008C1454" w:rsidRPr="007012C6" w:rsidRDefault="00525336" w:rsidP="007012C6">
      <w:pPr>
        <w:pStyle w:val="af3"/>
        <w:widowControl w:val="0"/>
        <w:numPr>
          <w:ilvl w:val="0"/>
          <w:numId w:val="6"/>
        </w:numPr>
        <w:tabs>
          <w:tab w:val="left" w:pos="1418"/>
        </w:tabs>
        <w:spacing w:line="240" w:lineRule="auto"/>
        <w:ind w:left="0" w:firstLine="709"/>
        <w:rPr>
          <w:rFonts w:ascii="Times New Roman" w:hAnsi="Times New Roman" w:cs="Times New Roman"/>
          <w:sz w:val="24"/>
          <w:szCs w:val="24"/>
        </w:rPr>
      </w:pPr>
      <w:r w:rsidRPr="007012C6">
        <w:rPr>
          <w:rFonts w:ascii="Times New Roman" w:hAnsi="Times New Roman" w:cs="Times New Roman"/>
          <w:sz w:val="24"/>
          <w:szCs w:val="24"/>
        </w:rPr>
        <w:t xml:space="preserve"> </w:t>
      </w:r>
      <w:r w:rsidR="008C1454" w:rsidRPr="007012C6">
        <w:rPr>
          <w:rFonts w:ascii="Times New Roman" w:hAnsi="Times New Roman" w:cs="Times New Roman"/>
          <w:sz w:val="24"/>
          <w:szCs w:val="24"/>
        </w:rPr>
        <w:t>документы, подтверждающие право на освобождение от уплаты налога на добавленную стоимость;</w:t>
      </w:r>
    </w:p>
    <w:p w:rsidR="008C1454" w:rsidRPr="007012C6" w:rsidRDefault="00525336" w:rsidP="007012C6">
      <w:pPr>
        <w:pStyle w:val="af3"/>
        <w:widowControl w:val="0"/>
        <w:numPr>
          <w:ilvl w:val="0"/>
          <w:numId w:val="6"/>
        </w:numPr>
        <w:tabs>
          <w:tab w:val="left" w:pos="1418"/>
        </w:tabs>
        <w:spacing w:line="240" w:lineRule="auto"/>
        <w:ind w:left="0" w:firstLine="709"/>
        <w:rPr>
          <w:rFonts w:ascii="Times New Roman" w:hAnsi="Times New Roman" w:cs="Times New Roman"/>
          <w:sz w:val="24"/>
          <w:szCs w:val="24"/>
        </w:rPr>
      </w:pPr>
      <w:r w:rsidRPr="007012C6">
        <w:rPr>
          <w:rFonts w:ascii="Times New Roman" w:hAnsi="Times New Roman" w:cs="Times New Roman"/>
          <w:sz w:val="24"/>
          <w:szCs w:val="24"/>
        </w:rPr>
        <w:t xml:space="preserve"> </w:t>
      </w:r>
      <w:r w:rsidR="008C1454" w:rsidRPr="007012C6">
        <w:rPr>
          <w:rFonts w:ascii="Times New Roman" w:hAnsi="Times New Roman" w:cs="Times New Roman"/>
          <w:sz w:val="24"/>
          <w:szCs w:val="24"/>
        </w:rPr>
        <w:t>особенности налогообложения при ввозе товаров на территорию Российской Федерации и иные территории, находящиеся под ее юрисдикцией;</w:t>
      </w:r>
    </w:p>
    <w:p w:rsidR="008C1454" w:rsidRPr="007012C6" w:rsidRDefault="008C1454" w:rsidP="007012C6">
      <w:pPr>
        <w:pStyle w:val="af3"/>
        <w:widowControl w:val="0"/>
        <w:numPr>
          <w:ilvl w:val="0"/>
          <w:numId w:val="6"/>
        </w:numPr>
        <w:tabs>
          <w:tab w:val="left" w:pos="1418"/>
        </w:tabs>
        <w:spacing w:line="240" w:lineRule="auto"/>
        <w:ind w:left="0" w:firstLine="709"/>
        <w:rPr>
          <w:rFonts w:ascii="Times New Roman" w:hAnsi="Times New Roman" w:cs="Times New Roman"/>
          <w:sz w:val="24"/>
          <w:szCs w:val="24"/>
        </w:rPr>
      </w:pPr>
      <w:r w:rsidRPr="007012C6">
        <w:rPr>
          <w:rFonts w:ascii="Times New Roman" w:hAnsi="Times New Roman" w:cs="Times New Roman"/>
          <w:sz w:val="24"/>
          <w:szCs w:val="24"/>
        </w:rPr>
        <w:t>особенности налогообложения при вывозе товаров с территории Российской Федерации;</w:t>
      </w:r>
    </w:p>
    <w:p w:rsidR="008C1454" w:rsidRPr="007012C6" w:rsidRDefault="008C1454" w:rsidP="007012C6">
      <w:pPr>
        <w:pStyle w:val="af3"/>
        <w:widowControl w:val="0"/>
        <w:numPr>
          <w:ilvl w:val="0"/>
          <w:numId w:val="6"/>
        </w:numPr>
        <w:tabs>
          <w:tab w:val="left" w:pos="1418"/>
        </w:tabs>
        <w:spacing w:line="240" w:lineRule="auto"/>
        <w:ind w:left="0" w:firstLine="709"/>
        <w:rPr>
          <w:rFonts w:ascii="Times New Roman" w:hAnsi="Times New Roman" w:cs="Times New Roman"/>
          <w:sz w:val="24"/>
          <w:szCs w:val="24"/>
        </w:rPr>
      </w:pPr>
      <w:r w:rsidRPr="007012C6">
        <w:rPr>
          <w:rFonts w:ascii="Times New Roman" w:hAnsi="Times New Roman" w:cs="Times New Roman"/>
          <w:sz w:val="24"/>
          <w:szCs w:val="24"/>
        </w:rPr>
        <w:t xml:space="preserve">порядок определения налоговой базы; </w:t>
      </w:r>
    </w:p>
    <w:p w:rsidR="00484D90" w:rsidRPr="007012C6" w:rsidRDefault="008C1454" w:rsidP="007012C6">
      <w:pPr>
        <w:pStyle w:val="af3"/>
        <w:widowControl w:val="0"/>
        <w:numPr>
          <w:ilvl w:val="0"/>
          <w:numId w:val="6"/>
        </w:numPr>
        <w:tabs>
          <w:tab w:val="left" w:pos="1418"/>
        </w:tabs>
        <w:spacing w:line="240" w:lineRule="auto"/>
        <w:ind w:left="0" w:firstLine="709"/>
        <w:rPr>
          <w:rFonts w:ascii="Times New Roman" w:hAnsi="Times New Roman" w:cs="Times New Roman"/>
          <w:sz w:val="24"/>
          <w:szCs w:val="24"/>
        </w:rPr>
      </w:pPr>
      <w:r w:rsidRPr="007012C6">
        <w:rPr>
          <w:rFonts w:ascii="Times New Roman" w:hAnsi="Times New Roman" w:cs="Times New Roman"/>
          <w:sz w:val="24"/>
          <w:szCs w:val="24"/>
        </w:rPr>
        <w:t xml:space="preserve">принципы формирования налоговой системы Российской Федерации; </w:t>
      </w:r>
    </w:p>
    <w:p w:rsidR="008C1454" w:rsidRPr="007012C6" w:rsidRDefault="008C1454" w:rsidP="007012C6">
      <w:pPr>
        <w:pStyle w:val="af3"/>
        <w:widowControl w:val="0"/>
        <w:numPr>
          <w:ilvl w:val="0"/>
          <w:numId w:val="6"/>
        </w:numPr>
        <w:tabs>
          <w:tab w:val="left" w:pos="1418"/>
        </w:tabs>
        <w:spacing w:line="240" w:lineRule="auto"/>
        <w:ind w:left="0" w:firstLine="709"/>
        <w:rPr>
          <w:rFonts w:ascii="Times New Roman" w:hAnsi="Times New Roman" w:cs="Times New Roman"/>
          <w:sz w:val="24"/>
          <w:szCs w:val="24"/>
        </w:rPr>
      </w:pPr>
      <w:r w:rsidRPr="007012C6">
        <w:rPr>
          <w:rFonts w:ascii="Times New Roman" w:hAnsi="Times New Roman" w:cs="Times New Roman"/>
          <w:sz w:val="24"/>
          <w:szCs w:val="24"/>
        </w:rPr>
        <w:t xml:space="preserve">порядок проведения мероприятий налогового контроля; </w:t>
      </w:r>
    </w:p>
    <w:p w:rsidR="008C1454" w:rsidRPr="007012C6" w:rsidRDefault="008C1454" w:rsidP="007012C6">
      <w:pPr>
        <w:pStyle w:val="af3"/>
        <w:widowControl w:val="0"/>
        <w:numPr>
          <w:ilvl w:val="0"/>
          <w:numId w:val="6"/>
        </w:numPr>
        <w:tabs>
          <w:tab w:val="left" w:pos="1418"/>
        </w:tabs>
        <w:spacing w:line="240" w:lineRule="auto"/>
        <w:ind w:left="0" w:firstLine="709"/>
        <w:rPr>
          <w:rFonts w:ascii="Times New Roman" w:hAnsi="Times New Roman" w:cs="Times New Roman"/>
          <w:sz w:val="24"/>
          <w:szCs w:val="24"/>
        </w:rPr>
      </w:pPr>
      <w:r w:rsidRPr="007012C6">
        <w:rPr>
          <w:rFonts w:ascii="Times New Roman" w:hAnsi="Times New Roman" w:cs="Times New Roman"/>
          <w:sz w:val="24"/>
          <w:szCs w:val="24"/>
        </w:rPr>
        <w:t xml:space="preserve">принципы налогового администрирования; </w:t>
      </w:r>
    </w:p>
    <w:p w:rsidR="008C1454" w:rsidRPr="007012C6" w:rsidRDefault="008C1454" w:rsidP="007012C6">
      <w:pPr>
        <w:pStyle w:val="af3"/>
        <w:widowControl w:val="0"/>
        <w:numPr>
          <w:ilvl w:val="0"/>
          <w:numId w:val="6"/>
        </w:numPr>
        <w:tabs>
          <w:tab w:val="left" w:pos="1418"/>
        </w:tabs>
        <w:spacing w:line="240" w:lineRule="auto"/>
        <w:ind w:left="0" w:firstLine="709"/>
        <w:rPr>
          <w:rFonts w:ascii="Times New Roman" w:hAnsi="Times New Roman" w:cs="Times New Roman"/>
          <w:sz w:val="24"/>
          <w:szCs w:val="24"/>
        </w:rPr>
      </w:pPr>
      <w:r w:rsidRPr="007012C6">
        <w:rPr>
          <w:rFonts w:ascii="Times New Roman" w:hAnsi="Times New Roman" w:cs="Times New Roman"/>
          <w:sz w:val="24"/>
          <w:szCs w:val="24"/>
        </w:rPr>
        <w:t xml:space="preserve">принципы формирования статистической налоговой отчетности; </w:t>
      </w:r>
    </w:p>
    <w:p w:rsidR="008C1454" w:rsidRPr="007012C6" w:rsidRDefault="008C1454" w:rsidP="007012C6">
      <w:pPr>
        <w:pStyle w:val="af3"/>
        <w:widowControl w:val="0"/>
        <w:numPr>
          <w:ilvl w:val="0"/>
          <w:numId w:val="6"/>
        </w:numPr>
        <w:tabs>
          <w:tab w:val="left" w:pos="1418"/>
        </w:tabs>
        <w:spacing w:line="240" w:lineRule="auto"/>
        <w:ind w:left="0" w:firstLine="709"/>
        <w:rPr>
          <w:rFonts w:ascii="Times New Roman" w:hAnsi="Times New Roman" w:cs="Times New Roman"/>
          <w:sz w:val="24"/>
          <w:szCs w:val="24"/>
        </w:rPr>
      </w:pPr>
      <w:r w:rsidRPr="007012C6">
        <w:rPr>
          <w:rFonts w:ascii="Times New Roman" w:hAnsi="Times New Roman" w:cs="Times New Roman"/>
          <w:sz w:val="24"/>
          <w:szCs w:val="24"/>
        </w:rPr>
        <w:t>основные направления налоговой политики в Российской Федерации;</w:t>
      </w:r>
    </w:p>
    <w:p w:rsidR="008C1454" w:rsidRPr="007012C6" w:rsidRDefault="008C1454" w:rsidP="007012C6">
      <w:pPr>
        <w:pStyle w:val="af3"/>
        <w:widowControl w:val="0"/>
        <w:numPr>
          <w:ilvl w:val="0"/>
          <w:numId w:val="6"/>
        </w:numPr>
        <w:tabs>
          <w:tab w:val="left" w:pos="1418"/>
        </w:tabs>
        <w:spacing w:line="240" w:lineRule="auto"/>
        <w:ind w:left="0" w:firstLine="709"/>
        <w:rPr>
          <w:rFonts w:ascii="Times New Roman" w:hAnsi="Times New Roman" w:cs="Times New Roman"/>
          <w:sz w:val="24"/>
          <w:szCs w:val="24"/>
        </w:rPr>
      </w:pPr>
      <w:r w:rsidRPr="007012C6">
        <w:rPr>
          <w:rFonts w:ascii="Times New Roman" w:hAnsi="Times New Roman" w:cs="Times New Roman"/>
          <w:sz w:val="24"/>
          <w:szCs w:val="24"/>
        </w:rPr>
        <w:t>классификация налогов по уровням бюджетной системы</w:t>
      </w:r>
      <w:r w:rsidR="00484D90" w:rsidRPr="007012C6">
        <w:rPr>
          <w:rFonts w:ascii="Times New Roman" w:hAnsi="Times New Roman" w:cs="Times New Roman"/>
          <w:sz w:val="24"/>
          <w:szCs w:val="24"/>
        </w:rPr>
        <w:t>.</w:t>
      </w:r>
    </w:p>
    <w:p w:rsidR="008C1454"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7.5. Наличие функциональных знаний: </w:t>
      </w:r>
    </w:p>
    <w:p w:rsidR="008C1454" w:rsidRPr="007012C6" w:rsidRDefault="002D6BBD" w:rsidP="007012C6">
      <w:pPr>
        <w:pStyle w:val="af3"/>
        <w:widowControl w:val="0"/>
        <w:tabs>
          <w:tab w:val="left" w:pos="1418"/>
        </w:tabs>
        <w:spacing w:line="240" w:lineRule="auto"/>
        <w:ind w:left="0" w:firstLine="709"/>
        <w:jc w:val="left"/>
        <w:rPr>
          <w:rFonts w:ascii="Times New Roman" w:hAnsi="Times New Roman" w:cs="Times New Roman"/>
          <w:sz w:val="24"/>
          <w:szCs w:val="24"/>
        </w:rPr>
      </w:pPr>
      <w:r w:rsidRPr="007012C6">
        <w:rPr>
          <w:rFonts w:ascii="Times New Roman" w:hAnsi="Times New Roman" w:cs="Times New Roman"/>
          <w:sz w:val="24"/>
          <w:szCs w:val="24"/>
        </w:rPr>
        <w:t xml:space="preserve">1) </w:t>
      </w:r>
      <w:r w:rsidR="008C1454" w:rsidRPr="007012C6">
        <w:rPr>
          <w:rFonts w:ascii="Times New Roman" w:hAnsi="Times New Roman" w:cs="Times New Roman"/>
          <w:sz w:val="24"/>
          <w:szCs w:val="24"/>
        </w:rPr>
        <w:t>принципы, методы, технологии и механизмы осуществления контроля (надзора);</w:t>
      </w:r>
    </w:p>
    <w:p w:rsidR="008C1454" w:rsidRPr="007012C6" w:rsidRDefault="002D6BBD" w:rsidP="007012C6">
      <w:pPr>
        <w:pStyle w:val="af3"/>
        <w:widowControl w:val="0"/>
        <w:tabs>
          <w:tab w:val="left" w:pos="1418"/>
        </w:tabs>
        <w:spacing w:line="240" w:lineRule="auto"/>
        <w:ind w:left="0" w:firstLine="709"/>
        <w:jc w:val="left"/>
        <w:rPr>
          <w:rFonts w:ascii="Times New Roman" w:hAnsi="Times New Roman" w:cs="Times New Roman"/>
          <w:sz w:val="24"/>
          <w:szCs w:val="24"/>
        </w:rPr>
      </w:pPr>
      <w:r w:rsidRPr="007012C6">
        <w:rPr>
          <w:rFonts w:ascii="Times New Roman" w:hAnsi="Times New Roman" w:cs="Times New Roman"/>
          <w:sz w:val="24"/>
          <w:szCs w:val="24"/>
        </w:rPr>
        <w:t xml:space="preserve">2) </w:t>
      </w:r>
      <w:r w:rsidR="008C1454" w:rsidRPr="007012C6">
        <w:rPr>
          <w:rFonts w:ascii="Times New Roman" w:hAnsi="Times New Roman" w:cs="Times New Roman"/>
          <w:sz w:val="24"/>
          <w:szCs w:val="24"/>
        </w:rPr>
        <w:t>виды, назначение и технологии организации проверочных процедур;</w:t>
      </w:r>
    </w:p>
    <w:p w:rsidR="008C1454" w:rsidRPr="007012C6" w:rsidRDefault="00525336" w:rsidP="007012C6">
      <w:pPr>
        <w:pStyle w:val="af3"/>
        <w:widowControl w:val="0"/>
        <w:tabs>
          <w:tab w:val="left" w:pos="1418"/>
        </w:tabs>
        <w:spacing w:line="240" w:lineRule="auto"/>
        <w:ind w:left="0" w:firstLine="709"/>
        <w:jc w:val="left"/>
        <w:rPr>
          <w:rFonts w:ascii="Times New Roman" w:hAnsi="Times New Roman" w:cs="Times New Roman"/>
          <w:sz w:val="24"/>
          <w:szCs w:val="24"/>
        </w:rPr>
      </w:pPr>
      <w:r w:rsidRPr="007012C6">
        <w:rPr>
          <w:rFonts w:ascii="Times New Roman" w:hAnsi="Times New Roman" w:cs="Times New Roman"/>
          <w:sz w:val="24"/>
          <w:szCs w:val="24"/>
        </w:rPr>
        <w:t>3</w:t>
      </w:r>
      <w:r w:rsidR="002D6BBD" w:rsidRPr="007012C6">
        <w:rPr>
          <w:rFonts w:ascii="Times New Roman" w:hAnsi="Times New Roman" w:cs="Times New Roman"/>
          <w:sz w:val="24"/>
          <w:szCs w:val="24"/>
        </w:rPr>
        <w:t xml:space="preserve">) </w:t>
      </w:r>
      <w:r w:rsidR="008C1454" w:rsidRPr="007012C6">
        <w:rPr>
          <w:rFonts w:ascii="Times New Roman" w:hAnsi="Times New Roman" w:cs="Times New Roman"/>
          <w:sz w:val="24"/>
          <w:szCs w:val="24"/>
        </w:rPr>
        <w:t>приемы и методы аналитической работы;</w:t>
      </w:r>
    </w:p>
    <w:p w:rsidR="008C1454" w:rsidRPr="007012C6" w:rsidRDefault="00525336" w:rsidP="007012C6">
      <w:pPr>
        <w:pStyle w:val="af3"/>
        <w:widowControl w:val="0"/>
        <w:tabs>
          <w:tab w:val="left" w:pos="1418"/>
        </w:tabs>
        <w:spacing w:line="240" w:lineRule="auto"/>
        <w:ind w:left="0" w:firstLine="709"/>
        <w:jc w:val="left"/>
        <w:rPr>
          <w:rFonts w:ascii="Times New Roman" w:hAnsi="Times New Roman" w:cs="Times New Roman"/>
          <w:sz w:val="24"/>
          <w:szCs w:val="24"/>
        </w:rPr>
      </w:pPr>
      <w:r w:rsidRPr="007012C6">
        <w:rPr>
          <w:rFonts w:ascii="Times New Roman" w:hAnsi="Times New Roman" w:cs="Times New Roman"/>
          <w:sz w:val="24"/>
          <w:szCs w:val="24"/>
        </w:rPr>
        <w:t>4</w:t>
      </w:r>
      <w:r w:rsidR="002D6BBD" w:rsidRPr="007012C6">
        <w:rPr>
          <w:rFonts w:ascii="Times New Roman" w:hAnsi="Times New Roman" w:cs="Times New Roman"/>
          <w:sz w:val="24"/>
          <w:szCs w:val="24"/>
        </w:rPr>
        <w:t xml:space="preserve">) </w:t>
      </w:r>
      <w:r w:rsidR="008C1454" w:rsidRPr="007012C6">
        <w:rPr>
          <w:rFonts w:ascii="Times New Roman" w:hAnsi="Times New Roman" w:cs="Times New Roman"/>
          <w:sz w:val="24"/>
          <w:szCs w:val="24"/>
        </w:rPr>
        <w:t>приемы и методы работы с электронными таблицами и формами.</w:t>
      </w:r>
    </w:p>
    <w:p w:rsidR="008C1454"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7.6. Наличие базовых умений: </w:t>
      </w:r>
    </w:p>
    <w:p w:rsidR="008C1454"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1) умение мыслить системно; </w:t>
      </w:r>
    </w:p>
    <w:p w:rsidR="008C1454"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2) умение планировать, рационально использовать служебное время и достигать результата; </w:t>
      </w:r>
    </w:p>
    <w:p w:rsidR="008C1454"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3) коммуникативные умения; </w:t>
      </w:r>
    </w:p>
    <w:p w:rsidR="008C1454"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4) умение управлять изменениями.</w:t>
      </w:r>
    </w:p>
    <w:p w:rsidR="008C1454"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7.7. Наличие профессиональных умений, необходимых для выполнения работы в сфере, соответствующей функционалу отдела анализа рисковых зон выпадающих доходов: </w:t>
      </w:r>
    </w:p>
    <w:p w:rsidR="008C1454"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lastRenderedPageBreak/>
        <w:t xml:space="preserve">1) расчетно-экономическая деятельность </w:t>
      </w:r>
      <w:r w:rsidR="00525336" w:rsidRPr="007012C6">
        <w:rPr>
          <w:rFonts w:ascii="Times New Roman" w:hAnsi="Times New Roman" w:cs="Times New Roman"/>
          <w:sz w:val="24"/>
          <w:szCs w:val="24"/>
        </w:rPr>
        <w:t>при администрировании</w:t>
      </w:r>
      <w:r w:rsidRPr="007012C6">
        <w:rPr>
          <w:rFonts w:ascii="Times New Roman" w:hAnsi="Times New Roman" w:cs="Times New Roman"/>
          <w:sz w:val="24"/>
          <w:szCs w:val="24"/>
        </w:rPr>
        <w:t xml:space="preserve"> налога на добавленную стоимость;</w:t>
      </w:r>
    </w:p>
    <w:p w:rsidR="008C1454"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2) проведение углубленного риск-факторного анализа с целью выявления основных зон риска; </w:t>
      </w:r>
    </w:p>
    <w:p w:rsidR="008C1454"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3) анализ факторов, влияющих на динамику показателей налоговой базы и поступлений администрируемых доходов; </w:t>
      </w:r>
    </w:p>
    <w:p w:rsidR="008C1454" w:rsidRPr="007012C6" w:rsidRDefault="007C66C6"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4</w:t>
      </w:r>
      <w:r w:rsidR="008C1454" w:rsidRPr="007012C6">
        <w:rPr>
          <w:rFonts w:ascii="Times New Roman" w:hAnsi="Times New Roman" w:cs="Times New Roman"/>
          <w:sz w:val="24"/>
          <w:szCs w:val="24"/>
        </w:rPr>
        <w:t>) проведение налогового мониторинга адекватности уплаты налогов показателям финансово-экономической деятельности налогоплательщиков</w:t>
      </w:r>
      <w:r w:rsidR="00823625" w:rsidRPr="007012C6">
        <w:rPr>
          <w:rFonts w:ascii="Times New Roman" w:hAnsi="Times New Roman" w:cs="Times New Roman"/>
          <w:sz w:val="24"/>
          <w:szCs w:val="24"/>
        </w:rPr>
        <w:t>.</w:t>
      </w:r>
      <w:r w:rsidR="008C1454" w:rsidRPr="007012C6">
        <w:rPr>
          <w:rFonts w:ascii="Times New Roman" w:hAnsi="Times New Roman" w:cs="Times New Roman"/>
          <w:sz w:val="24"/>
          <w:szCs w:val="24"/>
        </w:rPr>
        <w:t xml:space="preserve"> </w:t>
      </w:r>
    </w:p>
    <w:p w:rsidR="008C1454"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7.8. Наличие функциональных умений: </w:t>
      </w:r>
    </w:p>
    <w:p w:rsidR="008C1454"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1) работы с внутренними и периферийными устройствами компьютера, информационно-коммуникационными сетями (в том числе с сетью МИ ФНС России по камеральному контролю), в операционной системе, в текстовом редакторе, с электронными таблицами, с базами данных;                </w:t>
      </w:r>
    </w:p>
    <w:p w:rsidR="008C1454"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2) управления электронной почтой; </w:t>
      </w:r>
    </w:p>
    <w:p w:rsidR="008C1454"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3) подготовка деловой корреспонденции; </w:t>
      </w:r>
    </w:p>
    <w:p w:rsidR="008C1454" w:rsidRPr="007012C6" w:rsidRDefault="008C1454"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4) подготовка презентаций, использование графических объектов в электронных документах.</w:t>
      </w:r>
    </w:p>
    <w:p w:rsidR="00823625" w:rsidRPr="007012C6" w:rsidRDefault="00823625"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5) систематизация информации, работа с базами данных и служебными документами, подготовка информа</w:t>
      </w:r>
      <w:r w:rsidR="00576039" w:rsidRPr="007012C6">
        <w:rPr>
          <w:rFonts w:ascii="Times New Roman" w:hAnsi="Times New Roman" w:cs="Times New Roman"/>
          <w:sz w:val="24"/>
          <w:szCs w:val="24"/>
        </w:rPr>
        <w:t>ционно-аналитических материалов.</w:t>
      </w:r>
      <w:r w:rsidRPr="007012C6">
        <w:rPr>
          <w:rFonts w:ascii="Times New Roman" w:hAnsi="Times New Roman" w:cs="Times New Roman"/>
          <w:sz w:val="24"/>
          <w:szCs w:val="24"/>
        </w:rPr>
        <w:t xml:space="preserve"> </w:t>
      </w:r>
    </w:p>
    <w:p w:rsidR="0044438C" w:rsidRPr="007012C6" w:rsidRDefault="0044438C" w:rsidP="007012C6">
      <w:pPr>
        <w:widowControl w:val="0"/>
        <w:tabs>
          <w:tab w:val="left" w:pos="1418"/>
        </w:tabs>
        <w:spacing w:line="240" w:lineRule="auto"/>
        <w:ind w:firstLine="709"/>
        <w:rPr>
          <w:rFonts w:ascii="Times New Roman" w:hAnsi="Times New Roman" w:cs="Times New Roman"/>
          <w:sz w:val="24"/>
          <w:szCs w:val="24"/>
        </w:rPr>
      </w:pPr>
    </w:p>
    <w:p w:rsidR="003B7A81" w:rsidRPr="007012C6" w:rsidRDefault="003B7A81" w:rsidP="007012C6">
      <w:pPr>
        <w:widowControl w:val="0"/>
        <w:tabs>
          <w:tab w:val="left" w:pos="1418"/>
        </w:tabs>
        <w:spacing w:line="240" w:lineRule="auto"/>
        <w:ind w:firstLine="709"/>
        <w:jc w:val="center"/>
        <w:rPr>
          <w:rFonts w:ascii="Times New Roman" w:hAnsi="Times New Roman" w:cs="Times New Roman"/>
          <w:b/>
          <w:sz w:val="24"/>
          <w:szCs w:val="24"/>
        </w:rPr>
      </w:pPr>
      <w:r w:rsidRPr="007012C6">
        <w:rPr>
          <w:rFonts w:ascii="Times New Roman" w:hAnsi="Times New Roman" w:cs="Times New Roman"/>
          <w:b/>
          <w:sz w:val="24"/>
          <w:szCs w:val="24"/>
        </w:rPr>
        <w:t>III.</w:t>
      </w:r>
      <w:r w:rsidR="007B0EB1" w:rsidRPr="007012C6">
        <w:rPr>
          <w:rFonts w:ascii="Times New Roman" w:hAnsi="Times New Roman" w:cs="Times New Roman"/>
          <w:b/>
          <w:sz w:val="24"/>
          <w:szCs w:val="24"/>
        </w:rPr>
        <w:t> </w:t>
      </w:r>
      <w:r w:rsidRPr="007012C6">
        <w:rPr>
          <w:rFonts w:ascii="Times New Roman" w:hAnsi="Times New Roman" w:cs="Times New Roman"/>
          <w:b/>
          <w:sz w:val="24"/>
          <w:szCs w:val="24"/>
        </w:rPr>
        <w:t>Должностные обязанности, права и ответственность</w:t>
      </w:r>
    </w:p>
    <w:p w:rsidR="003B7A81" w:rsidRPr="007012C6" w:rsidRDefault="003B7A81" w:rsidP="007012C6">
      <w:pPr>
        <w:widowControl w:val="0"/>
        <w:tabs>
          <w:tab w:val="left" w:pos="1418"/>
        </w:tabs>
        <w:spacing w:line="240" w:lineRule="auto"/>
        <w:ind w:firstLine="709"/>
        <w:rPr>
          <w:rFonts w:ascii="Times New Roman" w:hAnsi="Times New Roman" w:cs="Times New Roman"/>
          <w:sz w:val="24"/>
          <w:szCs w:val="24"/>
        </w:rPr>
      </w:pPr>
    </w:p>
    <w:p w:rsidR="003B7A81" w:rsidRPr="007012C6" w:rsidRDefault="00A3211B"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8</w:t>
      </w:r>
      <w:r w:rsidR="003B7A81" w:rsidRPr="007012C6">
        <w:rPr>
          <w:rFonts w:ascii="Times New Roman" w:hAnsi="Times New Roman" w:cs="Times New Roman"/>
          <w:sz w:val="24"/>
          <w:szCs w:val="24"/>
        </w:rPr>
        <w:t>.</w:t>
      </w:r>
      <w:r w:rsidR="007B0EB1" w:rsidRPr="007012C6">
        <w:rPr>
          <w:rFonts w:ascii="Times New Roman" w:hAnsi="Times New Roman" w:cs="Times New Roman"/>
          <w:sz w:val="24"/>
          <w:szCs w:val="24"/>
        </w:rPr>
        <w:t> </w:t>
      </w:r>
      <w:r w:rsidR="003B7A81" w:rsidRPr="007012C6">
        <w:rPr>
          <w:rFonts w:ascii="Times New Roman" w:hAnsi="Times New Roman" w:cs="Times New Roman"/>
          <w:sz w:val="24"/>
          <w:szCs w:val="24"/>
        </w:rPr>
        <w:t xml:space="preserve">Основные права и обязанности </w:t>
      </w:r>
      <w:r w:rsidR="00077057" w:rsidRPr="007012C6">
        <w:rPr>
          <w:rFonts w:ascii="Times New Roman" w:hAnsi="Times New Roman" w:cs="Times New Roman"/>
          <w:sz w:val="24"/>
          <w:szCs w:val="24"/>
        </w:rPr>
        <w:t>консультанта</w:t>
      </w:r>
      <w:r w:rsidR="003B7A81" w:rsidRPr="007012C6">
        <w:rPr>
          <w:rFonts w:ascii="Times New Roman" w:hAnsi="Times New Roman" w:cs="Times New Roman"/>
          <w:sz w:val="24"/>
          <w:szCs w:val="24"/>
        </w:rPr>
        <w:t xml:space="preserve">, а также </w:t>
      </w:r>
      <w:r w:rsidR="003E4E0C" w:rsidRPr="007012C6">
        <w:rPr>
          <w:rFonts w:ascii="Times New Roman" w:hAnsi="Times New Roman" w:cs="Times New Roman"/>
          <w:sz w:val="24"/>
          <w:szCs w:val="24"/>
        </w:rPr>
        <w:t xml:space="preserve">ограничения, </w:t>
      </w:r>
      <w:r w:rsidR="003B7A81" w:rsidRPr="007012C6">
        <w:rPr>
          <w:rFonts w:ascii="Times New Roman" w:hAnsi="Times New Roman" w:cs="Times New Roman"/>
          <w:sz w:val="24"/>
          <w:szCs w:val="24"/>
        </w:rPr>
        <w:t>запреты и требования, связанные с гражданской службой, которые установлены в его отношении, предусмотрены статьями 14</w:t>
      </w:r>
      <w:r w:rsidR="00171B30" w:rsidRPr="007012C6">
        <w:rPr>
          <w:rFonts w:ascii="Times New Roman" w:hAnsi="Times New Roman" w:cs="Times New Roman"/>
          <w:sz w:val="24"/>
          <w:szCs w:val="24"/>
        </w:rPr>
        <w:t>-</w:t>
      </w:r>
      <w:r w:rsidR="003B7A81" w:rsidRPr="007012C6">
        <w:rPr>
          <w:rFonts w:ascii="Times New Roman" w:hAnsi="Times New Roman" w:cs="Times New Roman"/>
          <w:sz w:val="24"/>
          <w:szCs w:val="24"/>
        </w:rPr>
        <w:t>18 Федерального закона от 27</w:t>
      </w:r>
      <w:r w:rsidR="00E00D54" w:rsidRPr="007012C6">
        <w:rPr>
          <w:rFonts w:ascii="Times New Roman" w:hAnsi="Times New Roman" w:cs="Times New Roman"/>
          <w:sz w:val="24"/>
          <w:szCs w:val="24"/>
        </w:rPr>
        <w:t xml:space="preserve"> июля </w:t>
      </w:r>
      <w:r w:rsidR="003B7A81" w:rsidRPr="007012C6">
        <w:rPr>
          <w:rFonts w:ascii="Times New Roman" w:hAnsi="Times New Roman" w:cs="Times New Roman"/>
          <w:sz w:val="24"/>
          <w:szCs w:val="24"/>
        </w:rPr>
        <w:t>2004</w:t>
      </w:r>
      <w:r w:rsidR="00E00D54" w:rsidRPr="007012C6">
        <w:rPr>
          <w:rFonts w:ascii="Times New Roman" w:hAnsi="Times New Roman" w:cs="Times New Roman"/>
          <w:sz w:val="24"/>
          <w:szCs w:val="24"/>
        </w:rPr>
        <w:t> г.</w:t>
      </w:r>
      <w:r w:rsidR="003B7A81" w:rsidRPr="007012C6">
        <w:rPr>
          <w:rFonts w:ascii="Times New Roman" w:hAnsi="Times New Roman" w:cs="Times New Roman"/>
          <w:sz w:val="24"/>
          <w:szCs w:val="24"/>
        </w:rPr>
        <w:t xml:space="preserve"> №</w:t>
      </w:r>
      <w:r w:rsidR="003314B0" w:rsidRPr="007012C6">
        <w:rPr>
          <w:rFonts w:ascii="Times New Roman" w:hAnsi="Times New Roman" w:cs="Times New Roman"/>
          <w:sz w:val="24"/>
          <w:szCs w:val="24"/>
        </w:rPr>
        <w:t> </w:t>
      </w:r>
      <w:r w:rsidR="003B7A81" w:rsidRPr="007012C6">
        <w:rPr>
          <w:rFonts w:ascii="Times New Roman" w:hAnsi="Times New Roman" w:cs="Times New Roman"/>
          <w:sz w:val="24"/>
          <w:szCs w:val="24"/>
        </w:rPr>
        <w:t>79-ФЗ</w:t>
      </w:r>
      <w:r w:rsidR="00D75100" w:rsidRPr="007012C6">
        <w:rPr>
          <w:rFonts w:ascii="Times New Roman" w:hAnsi="Times New Roman" w:cs="Times New Roman"/>
          <w:sz w:val="24"/>
          <w:szCs w:val="24"/>
        </w:rPr>
        <w:t xml:space="preserve"> </w:t>
      </w:r>
      <w:r w:rsidR="003B7A81" w:rsidRPr="007012C6">
        <w:rPr>
          <w:rFonts w:ascii="Times New Roman" w:hAnsi="Times New Roman" w:cs="Times New Roman"/>
          <w:sz w:val="24"/>
          <w:szCs w:val="24"/>
        </w:rPr>
        <w:t>«О государственной гражданской службе Российской Федерации».</w:t>
      </w:r>
    </w:p>
    <w:p w:rsidR="002F3127" w:rsidRPr="007012C6" w:rsidRDefault="00A3211B"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9</w:t>
      </w:r>
      <w:r w:rsidR="00F05CF7" w:rsidRPr="007012C6">
        <w:rPr>
          <w:rFonts w:ascii="Times New Roman" w:hAnsi="Times New Roman" w:cs="Times New Roman"/>
          <w:sz w:val="24"/>
          <w:szCs w:val="24"/>
        </w:rPr>
        <w:t>. </w:t>
      </w:r>
      <w:r w:rsidR="009D5A89" w:rsidRPr="007012C6">
        <w:rPr>
          <w:rFonts w:ascii="Times New Roman" w:hAnsi="Times New Roman" w:cs="Times New Roman"/>
          <w:sz w:val="24"/>
          <w:szCs w:val="24"/>
        </w:rPr>
        <w:t xml:space="preserve">В целях реализации задач и функций, возложенных </w:t>
      </w:r>
      <w:r w:rsidR="00F81FB2" w:rsidRPr="007012C6">
        <w:rPr>
          <w:rFonts w:ascii="Times New Roman" w:hAnsi="Times New Roman" w:cs="Times New Roman"/>
          <w:sz w:val="24"/>
          <w:szCs w:val="24"/>
        </w:rPr>
        <w:t xml:space="preserve">на </w:t>
      </w:r>
      <w:r w:rsidR="001806DE" w:rsidRPr="007012C6">
        <w:rPr>
          <w:rFonts w:ascii="Times New Roman" w:hAnsi="Times New Roman" w:cs="Times New Roman"/>
          <w:sz w:val="24"/>
          <w:szCs w:val="24"/>
        </w:rPr>
        <w:t xml:space="preserve">отдел анализа рисковых зон выпадающих доходов </w:t>
      </w:r>
      <w:r w:rsidR="00077057" w:rsidRPr="007012C6">
        <w:rPr>
          <w:rFonts w:ascii="Times New Roman" w:hAnsi="Times New Roman" w:cs="Times New Roman"/>
          <w:sz w:val="24"/>
          <w:szCs w:val="24"/>
        </w:rPr>
        <w:t xml:space="preserve">консультант </w:t>
      </w:r>
      <w:r w:rsidR="00EC3748" w:rsidRPr="007012C6">
        <w:rPr>
          <w:rFonts w:ascii="Times New Roman" w:hAnsi="Times New Roman" w:cs="Times New Roman"/>
          <w:sz w:val="24"/>
          <w:szCs w:val="24"/>
        </w:rPr>
        <w:t>обязан:</w:t>
      </w:r>
      <w:r w:rsidR="00FD6110" w:rsidRPr="007012C6">
        <w:rPr>
          <w:rFonts w:ascii="Times New Roman" w:hAnsi="Times New Roman" w:cs="Times New Roman"/>
          <w:sz w:val="24"/>
          <w:szCs w:val="24"/>
        </w:rPr>
        <w:t xml:space="preserve"> </w:t>
      </w:r>
    </w:p>
    <w:p w:rsidR="005137F9" w:rsidRPr="004F63EC" w:rsidRDefault="005137F9" w:rsidP="004F63EC">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4F63EC">
        <w:rPr>
          <w:rFonts w:ascii="Times New Roman" w:hAnsi="Times New Roman" w:cs="Times New Roman"/>
          <w:sz w:val="24"/>
          <w:szCs w:val="24"/>
        </w:rPr>
        <w:t>интегрировать проектные решения в бизнес-процесс контрольно-аналитической работы</w:t>
      </w:r>
      <w:r w:rsidR="003E5B84" w:rsidRPr="004F63EC">
        <w:rPr>
          <w:rFonts w:ascii="Times New Roman" w:hAnsi="Times New Roman" w:cs="Times New Roman"/>
          <w:sz w:val="24"/>
          <w:szCs w:val="24"/>
        </w:rPr>
        <w:t>, в том числе, на базе уже существующих IT-решений</w:t>
      </w:r>
      <w:r w:rsidRPr="004F63EC">
        <w:rPr>
          <w:rFonts w:ascii="Times New Roman" w:hAnsi="Times New Roman" w:cs="Times New Roman"/>
          <w:sz w:val="24"/>
          <w:szCs w:val="24"/>
        </w:rPr>
        <w:t xml:space="preserve">; </w:t>
      </w:r>
    </w:p>
    <w:p w:rsidR="00CD4779" w:rsidRPr="00F87539" w:rsidRDefault="00574FB5" w:rsidP="00F87539">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F87539">
        <w:rPr>
          <w:rFonts w:ascii="Times New Roman" w:hAnsi="Times New Roman" w:cs="Times New Roman"/>
          <w:sz w:val="24"/>
          <w:szCs w:val="24"/>
        </w:rPr>
        <w:t>анализировать имеющиеся источники данных</w:t>
      </w:r>
      <w:r w:rsidR="00F87539">
        <w:rPr>
          <w:rFonts w:ascii="Times New Roman" w:hAnsi="Times New Roman" w:cs="Times New Roman"/>
          <w:sz w:val="24"/>
          <w:szCs w:val="24"/>
        </w:rPr>
        <w:t xml:space="preserve"> и </w:t>
      </w:r>
      <w:r w:rsidR="005137F9" w:rsidRPr="00F87539">
        <w:rPr>
          <w:rFonts w:ascii="Times New Roman" w:hAnsi="Times New Roman" w:cs="Times New Roman"/>
          <w:sz w:val="24"/>
          <w:szCs w:val="24"/>
        </w:rPr>
        <w:t xml:space="preserve">внедрять </w:t>
      </w:r>
      <w:r w:rsidRPr="00F87539">
        <w:rPr>
          <w:rFonts w:ascii="Times New Roman" w:hAnsi="Times New Roman" w:cs="Times New Roman"/>
          <w:sz w:val="24"/>
          <w:szCs w:val="24"/>
        </w:rPr>
        <w:t xml:space="preserve">новые </w:t>
      </w:r>
      <w:r w:rsidR="005137F9" w:rsidRPr="00F87539">
        <w:rPr>
          <w:rFonts w:ascii="Times New Roman" w:hAnsi="Times New Roman" w:cs="Times New Roman"/>
          <w:sz w:val="24"/>
          <w:szCs w:val="24"/>
        </w:rPr>
        <w:t xml:space="preserve">алгоритмы анализа данных о налогоплательщике </w:t>
      </w:r>
      <w:r w:rsidR="00636B43" w:rsidRPr="00F87539">
        <w:rPr>
          <w:rFonts w:ascii="Times New Roman" w:hAnsi="Times New Roman" w:cs="Times New Roman"/>
          <w:sz w:val="24"/>
          <w:szCs w:val="24"/>
        </w:rPr>
        <w:t>в</w:t>
      </w:r>
      <w:r w:rsidR="005137F9" w:rsidRPr="00F87539">
        <w:rPr>
          <w:rFonts w:ascii="Times New Roman" w:hAnsi="Times New Roman" w:cs="Times New Roman"/>
          <w:sz w:val="24"/>
          <w:szCs w:val="24"/>
        </w:rPr>
        <w:t xml:space="preserve"> аналитиче</w:t>
      </w:r>
      <w:r w:rsidR="00636B43" w:rsidRPr="00F87539">
        <w:rPr>
          <w:rFonts w:ascii="Times New Roman" w:hAnsi="Times New Roman" w:cs="Times New Roman"/>
          <w:sz w:val="24"/>
          <w:szCs w:val="24"/>
        </w:rPr>
        <w:t>ские</w:t>
      </w:r>
      <w:r w:rsidR="005137F9" w:rsidRPr="00F87539">
        <w:rPr>
          <w:rFonts w:ascii="Times New Roman" w:hAnsi="Times New Roman" w:cs="Times New Roman"/>
          <w:sz w:val="24"/>
          <w:szCs w:val="24"/>
        </w:rPr>
        <w:t xml:space="preserve"> инструмент</w:t>
      </w:r>
      <w:r w:rsidR="00636B43" w:rsidRPr="00F87539">
        <w:rPr>
          <w:rFonts w:ascii="Times New Roman" w:hAnsi="Times New Roman" w:cs="Times New Roman"/>
          <w:sz w:val="24"/>
          <w:szCs w:val="24"/>
        </w:rPr>
        <w:t>ы</w:t>
      </w:r>
      <w:r w:rsidR="005137F9" w:rsidRPr="00F87539">
        <w:rPr>
          <w:rFonts w:ascii="Times New Roman" w:hAnsi="Times New Roman" w:cs="Times New Roman"/>
          <w:sz w:val="24"/>
          <w:szCs w:val="24"/>
        </w:rPr>
        <w:t xml:space="preserve"> обработки полученной информации</w:t>
      </w:r>
      <w:r w:rsidR="004F63EC" w:rsidRPr="00F87539">
        <w:rPr>
          <w:rFonts w:ascii="Times New Roman" w:hAnsi="Times New Roman" w:cs="Times New Roman"/>
          <w:sz w:val="24"/>
          <w:szCs w:val="24"/>
        </w:rPr>
        <w:t xml:space="preserve"> в программные комплексы ФНС России</w:t>
      </w:r>
      <w:r w:rsidR="00F87539">
        <w:rPr>
          <w:rFonts w:ascii="Times New Roman" w:hAnsi="Times New Roman" w:cs="Times New Roman"/>
          <w:sz w:val="24"/>
          <w:szCs w:val="24"/>
        </w:rPr>
        <w:t xml:space="preserve">, а также осуществлять </w:t>
      </w:r>
      <w:r w:rsidR="00CD4779" w:rsidRPr="00F87539">
        <w:rPr>
          <w:rFonts w:ascii="Times New Roman" w:hAnsi="Times New Roman" w:cs="Times New Roman"/>
          <w:sz w:val="24"/>
          <w:szCs w:val="24"/>
        </w:rPr>
        <w:t>оценк</w:t>
      </w:r>
      <w:r w:rsidR="00F87539">
        <w:rPr>
          <w:rFonts w:ascii="Times New Roman" w:hAnsi="Times New Roman" w:cs="Times New Roman"/>
          <w:sz w:val="24"/>
          <w:szCs w:val="24"/>
        </w:rPr>
        <w:t>у</w:t>
      </w:r>
      <w:r w:rsidR="00CD4779" w:rsidRPr="00F87539">
        <w:rPr>
          <w:rFonts w:ascii="Times New Roman" w:hAnsi="Times New Roman" w:cs="Times New Roman"/>
          <w:sz w:val="24"/>
          <w:szCs w:val="24"/>
        </w:rPr>
        <w:t xml:space="preserve"> </w:t>
      </w:r>
      <w:proofErr w:type="spellStart"/>
      <w:r w:rsidR="00CD4779" w:rsidRPr="00F87539">
        <w:rPr>
          <w:rFonts w:ascii="Times New Roman" w:hAnsi="Times New Roman" w:cs="Times New Roman"/>
          <w:sz w:val="24"/>
          <w:szCs w:val="24"/>
        </w:rPr>
        <w:t>валидности</w:t>
      </w:r>
      <w:proofErr w:type="spellEnd"/>
      <w:r w:rsidR="00CD4779" w:rsidRPr="00F87539">
        <w:rPr>
          <w:rFonts w:ascii="Times New Roman" w:hAnsi="Times New Roman" w:cs="Times New Roman"/>
          <w:sz w:val="24"/>
          <w:szCs w:val="24"/>
        </w:rPr>
        <w:t xml:space="preserve"> данных;</w:t>
      </w:r>
    </w:p>
    <w:p w:rsidR="005137F9" w:rsidRPr="00636B43" w:rsidRDefault="005137F9" w:rsidP="00636B43">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636B43">
        <w:rPr>
          <w:rFonts w:ascii="Times New Roman" w:hAnsi="Times New Roman" w:cs="Times New Roman"/>
          <w:sz w:val="24"/>
          <w:szCs w:val="24"/>
        </w:rPr>
        <w:t>вырабатывать предложения и формировать методологическ</w:t>
      </w:r>
      <w:r w:rsidR="006A5B91" w:rsidRPr="00636B43">
        <w:rPr>
          <w:rFonts w:ascii="Times New Roman" w:hAnsi="Times New Roman" w:cs="Times New Roman"/>
          <w:sz w:val="24"/>
          <w:szCs w:val="24"/>
        </w:rPr>
        <w:t>ие</w:t>
      </w:r>
      <w:r w:rsidRPr="00636B43">
        <w:rPr>
          <w:rFonts w:ascii="Times New Roman" w:hAnsi="Times New Roman" w:cs="Times New Roman"/>
          <w:sz w:val="24"/>
          <w:szCs w:val="24"/>
        </w:rPr>
        <w:t xml:space="preserve"> основы отбора информации и автоматизации камеральных налоговых проверок деклараций по НДС;</w:t>
      </w:r>
    </w:p>
    <w:p w:rsidR="005137F9" w:rsidRPr="004F63EC" w:rsidRDefault="005137F9" w:rsidP="00636B43">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4F63EC">
        <w:rPr>
          <w:rFonts w:ascii="Times New Roman" w:hAnsi="Times New Roman" w:cs="Times New Roman"/>
          <w:sz w:val="24"/>
          <w:szCs w:val="24"/>
        </w:rPr>
        <w:t>вырабатывать предложения по модернизации форм и методов камерального налогового контроля с использованием информационных технологий и ресурсов;</w:t>
      </w:r>
    </w:p>
    <w:p w:rsidR="005137F9" w:rsidRPr="004F63EC" w:rsidRDefault="005137F9" w:rsidP="00636B43">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4F63EC">
        <w:rPr>
          <w:rFonts w:ascii="Times New Roman" w:hAnsi="Times New Roman" w:cs="Times New Roman"/>
          <w:sz w:val="24"/>
          <w:szCs w:val="24"/>
        </w:rPr>
        <w:t xml:space="preserve">вырабатывать предложения по разработке и модернизации информационных ресурсов, связанных с автоматизацией камеральных налоговых проверок; </w:t>
      </w:r>
    </w:p>
    <w:p w:rsidR="00636B43" w:rsidRPr="00636B43" w:rsidRDefault="005137F9"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636B43">
        <w:rPr>
          <w:rFonts w:ascii="Times New Roman" w:hAnsi="Times New Roman" w:cs="Times New Roman"/>
          <w:sz w:val="24"/>
          <w:szCs w:val="24"/>
        </w:rPr>
        <w:t>анализировать практику работы налоговых органов по проведению камеральных налоговых проверок с использованием автоматизированных систем налогового контроля;</w:t>
      </w:r>
    </w:p>
    <w:p w:rsidR="005137F9" w:rsidRPr="00636B43" w:rsidRDefault="005137F9"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636B43">
        <w:rPr>
          <w:rFonts w:ascii="Times New Roman" w:hAnsi="Times New Roman" w:cs="Times New Roman"/>
          <w:sz w:val="24"/>
          <w:szCs w:val="24"/>
        </w:rPr>
        <w:t>вырабатывать предложения по разработке форм, форматов и порядков, предусмотренных Налоговым кодексом Российской Федерации, которые используются налоговыми органами при реализации их полномочий в отношениях, регулируемых законодательством о налогах и сборах, в рамках установленной компетенции;</w:t>
      </w:r>
    </w:p>
    <w:p w:rsidR="005137F9" w:rsidRPr="004F63EC" w:rsidRDefault="00F33FE4"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4F63EC">
        <w:rPr>
          <w:rFonts w:ascii="Times New Roman" w:hAnsi="Times New Roman" w:cs="Times New Roman"/>
          <w:sz w:val="24"/>
          <w:szCs w:val="24"/>
        </w:rPr>
        <w:t xml:space="preserve">анализировать, систематизировать и </w:t>
      </w:r>
      <w:r w:rsidR="005137F9" w:rsidRPr="004F63EC">
        <w:rPr>
          <w:rFonts w:ascii="Times New Roman" w:hAnsi="Times New Roman" w:cs="Times New Roman"/>
          <w:sz w:val="24"/>
          <w:szCs w:val="24"/>
        </w:rPr>
        <w:t>разрабатывать методы выявления основных (существенных) признаков применяемых налогоплательщиками схем уклонения от налогообложения с целью предупреждения потерь бюджета;</w:t>
      </w:r>
    </w:p>
    <w:p w:rsidR="005137F9" w:rsidRPr="00C95F92" w:rsidRDefault="005137F9"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C95F92">
        <w:rPr>
          <w:rFonts w:ascii="Times New Roman" w:hAnsi="Times New Roman" w:cs="Times New Roman"/>
          <w:sz w:val="24"/>
          <w:szCs w:val="24"/>
        </w:rPr>
        <w:t>подготавливать заключения по вопросам, относящимся к компетенции отдела;</w:t>
      </w:r>
    </w:p>
    <w:p w:rsidR="005137F9" w:rsidRPr="00C95F92" w:rsidRDefault="005137F9"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C95F92">
        <w:rPr>
          <w:rFonts w:ascii="Times New Roman" w:hAnsi="Times New Roman" w:cs="Times New Roman"/>
          <w:sz w:val="24"/>
          <w:szCs w:val="24"/>
        </w:rPr>
        <w:t xml:space="preserve">осуществлять методическую деятельность по вопросам, относящимся к </w:t>
      </w:r>
      <w:r w:rsidRPr="00C95F92">
        <w:rPr>
          <w:rFonts w:ascii="Times New Roman" w:hAnsi="Times New Roman" w:cs="Times New Roman"/>
          <w:sz w:val="24"/>
          <w:szCs w:val="24"/>
        </w:rPr>
        <w:lastRenderedPageBreak/>
        <w:t>компетенции отдела;</w:t>
      </w:r>
    </w:p>
    <w:p w:rsidR="005137F9" w:rsidRPr="00C95F92" w:rsidRDefault="006A064C"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C95F92">
        <w:rPr>
          <w:rFonts w:ascii="Times New Roman" w:hAnsi="Times New Roman" w:cs="Times New Roman"/>
          <w:sz w:val="24"/>
          <w:szCs w:val="24"/>
        </w:rPr>
        <w:t>обеспечивать в пределах своей компетенции защиту сведений, составляющих налоговую (служебную) тайну, осуществлять в соответствии с установленным ФНС России порядком работу с документами «Для служебного пользования»;</w:t>
      </w:r>
    </w:p>
    <w:p w:rsidR="006A064C" w:rsidRPr="00C95F92" w:rsidRDefault="006A064C"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C95F92">
        <w:rPr>
          <w:rFonts w:ascii="Times New Roman" w:hAnsi="Times New Roman" w:cs="Times New Roman"/>
          <w:sz w:val="24"/>
          <w:szCs w:val="24"/>
        </w:rPr>
        <w:t>соблюда</w:t>
      </w:r>
      <w:r w:rsidR="006A5B91" w:rsidRPr="00C95F92">
        <w:rPr>
          <w:rFonts w:ascii="Times New Roman" w:hAnsi="Times New Roman" w:cs="Times New Roman"/>
          <w:sz w:val="24"/>
          <w:szCs w:val="24"/>
        </w:rPr>
        <w:t>ть</w:t>
      </w:r>
      <w:r w:rsidRPr="00C95F92">
        <w:rPr>
          <w:rFonts w:ascii="Times New Roman" w:hAnsi="Times New Roman" w:cs="Times New Roman"/>
          <w:sz w:val="24"/>
          <w:szCs w:val="24"/>
        </w:rPr>
        <w:t xml:space="preserve"> требования к обеспечению безопасности конфиденциальной информации с использованием СКЗИ;</w:t>
      </w:r>
    </w:p>
    <w:p w:rsidR="006A064C" w:rsidRPr="00C95F92" w:rsidRDefault="006A064C"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C95F92">
        <w:rPr>
          <w:rFonts w:ascii="Times New Roman" w:hAnsi="Times New Roman" w:cs="Times New Roman"/>
          <w:sz w:val="24"/>
          <w:szCs w:val="24"/>
        </w:rPr>
        <w:t>сообщать администратору СКЗИ о ставших им известными попытках посторонних лиц получить сведения об используемых СКЗИ или ключевых документах к ним;</w:t>
      </w:r>
    </w:p>
    <w:p w:rsidR="005137F9" w:rsidRPr="00C95F92" w:rsidRDefault="005137F9"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C95F92">
        <w:rPr>
          <w:rFonts w:ascii="Times New Roman" w:hAnsi="Times New Roman" w:cs="Times New Roman"/>
          <w:sz w:val="24"/>
          <w:szCs w:val="24"/>
        </w:rPr>
        <w:t>подготавливать информационные материалы для руководства инспекции по вопросам, находящимся в компетенции отдела;</w:t>
      </w:r>
    </w:p>
    <w:p w:rsidR="005137F9" w:rsidRPr="00C95F92" w:rsidRDefault="005137F9"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C95F92">
        <w:rPr>
          <w:rFonts w:ascii="Times New Roman" w:hAnsi="Times New Roman" w:cs="Times New Roman"/>
          <w:sz w:val="24"/>
          <w:szCs w:val="24"/>
        </w:rPr>
        <w:t>осуществлять формирование установленной отчетности по направлению деятельности отдела;</w:t>
      </w:r>
    </w:p>
    <w:p w:rsidR="005137F9" w:rsidRPr="00C95F92" w:rsidRDefault="005137F9"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C95F92">
        <w:rPr>
          <w:rFonts w:ascii="Times New Roman" w:hAnsi="Times New Roman" w:cs="Times New Roman"/>
          <w:sz w:val="24"/>
          <w:szCs w:val="24"/>
        </w:rPr>
        <w:t>согласов</w:t>
      </w:r>
      <w:r w:rsidR="006A5B91" w:rsidRPr="00C95F92">
        <w:rPr>
          <w:rFonts w:ascii="Times New Roman" w:hAnsi="Times New Roman" w:cs="Times New Roman"/>
          <w:sz w:val="24"/>
          <w:szCs w:val="24"/>
        </w:rPr>
        <w:t>ыв</w:t>
      </w:r>
      <w:r w:rsidRPr="00C95F92">
        <w:rPr>
          <w:rFonts w:ascii="Times New Roman" w:hAnsi="Times New Roman" w:cs="Times New Roman"/>
          <w:sz w:val="24"/>
          <w:szCs w:val="24"/>
        </w:rPr>
        <w:t>ать представляемые на рассмотрение руководству инспекции проекты документов, содержащих вопросы, относящи</w:t>
      </w:r>
      <w:r w:rsidR="006A5B91" w:rsidRPr="00C95F92">
        <w:rPr>
          <w:rFonts w:ascii="Times New Roman" w:hAnsi="Times New Roman" w:cs="Times New Roman"/>
          <w:sz w:val="24"/>
          <w:szCs w:val="24"/>
        </w:rPr>
        <w:t>е</w:t>
      </w:r>
      <w:r w:rsidRPr="00C95F92">
        <w:rPr>
          <w:rFonts w:ascii="Times New Roman" w:hAnsi="Times New Roman" w:cs="Times New Roman"/>
          <w:sz w:val="24"/>
          <w:szCs w:val="24"/>
        </w:rPr>
        <w:t>ся к компетенции отдела;</w:t>
      </w:r>
    </w:p>
    <w:p w:rsidR="005137F9" w:rsidRPr="00C95F92" w:rsidRDefault="005137F9"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C95F92">
        <w:rPr>
          <w:rFonts w:ascii="Times New Roman" w:hAnsi="Times New Roman" w:cs="Times New Roman"/>
          <w:sz w:val="24"/>
          <w:szCs w:val="24"/>
        </w:rPr>
        <w:t>осуществлять исполнение приказов, распоряжений вышестоящих в порядке подчиненности руководителей, отданные в пределах должностных полномочий;</w:t>
      </w:r>
    </w:p>
    <w:p w:rsidR="005137F9" w:rsidRPr="00C95F92" w:rsidRDefault="005137F9"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C95F92">
        <w:rPr>
          <w:rFonts w:ascii="Times New Roman" w:hAnsi="Times New Roman" w:cs="Times New Roman"/>
          <w:sz w:val="24"/>
          <w:szCs w:val="24"/>
        </w:rPr>
        <w:t>поддерживать уровень квалификации, достаточный для исполнения своих должностных обязанностей;</w:t>
      </w:r>
    </w:p>
    <w:p w:rsidR="006A064C" w:rsidRPr="00C95F92" w:rsidRDefault="006A064C"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C95F92">
        <w:rPr>
          <w:rFonts w:ascii="Times New Roman" w:hAnsi="Times New Roman" w:cs="Times New Roman"/>
          <w:sz w:val="24"/>
          <w:szCs w:val="24"/>
        </w:rPr>
        <w:t>участвовать в профессиональной подготовке, переподготовке, повышении квалификации, стажировке, организуемых ФНС России и инспекцией;</w:t>
      </w:r>
    </w:p>
    <w:p w:rsidR="00197AB0" w:rsidRPr="00C95F92" w:rsidRDefault="005137F9"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C95F92">
        <w:rPr>
          <w:rFonts w:ascii="Times New Roman" w:hAnsi="Times New Roman" w:cs="Times New Roman"/>
          <w:sz w:val="24"/>
          <w:szCs w:val="24"/>
        </w:rPr>
        <w:t>осуществлять ответственное отношение к своему служебному удостоверению и к другим документам, полученным в процессе работы</w:t>
      </w:r>
      <w:r w:rsidR="00197AB0" w:rsidRPr="00C95F92">
        <w:rPr>
          <w:rFonts w:ascii="Times New Roman" w:hAnsi="Times New Roman" w:cs="Times New Roman"/>
          <w:sz w:val="24"/>
          <w:szCs w:val="24"/>
        </w:rPr>
        <w:t xml:space="preserve"> и предпринимать все возможные меры по недопущению </w:t>
      </w:r>
      <w:r w:rsidR="00A40CAE" w:rsidRPr="00C95F92">
        <w:rPr>
          <w:rFonts w:ascii="Times New Roman" w:hAnsi="Times New Roman" w:cs="Times New Roman"/>
          <w:sz w:val="24"/>
          <w:szCs w:val="24"/>
        </w:rPr>
        <w:t>их</w:t>
      </w:r>
      <w:r w:rsidR="00197AB0" w:rsidRPr="00C95F92">
        <w:rPr>
          <w:rFonts w:ascii="Times New Roman" w:hAnsi="Times New Roman" w:cs="Times New Roman"/>
          <w:sz w:val="24"/>
          <w:szCs w:val="24"/>
        </w:rPr>
        <w:t xml:space="preserve"> утраты;</w:t>
      </w:r>
    </w:p>
    <w:p w:rsidR="005137F9" w:rsidRPr="00C95F92" w:rsidRDefault="005137F9"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C95F92">
        <w:rPr>
          <w:rFonts w:ascii="Times New Roman" w:hAnsi="Times New Roman" w:cs="Times New Roman"/>
          <w:sz w:val="24"/>
          <w:szCs w:val="24"/>
        </w:rPr>
        <w:t>исполнять свои должностные обязанности в строгом соответствии с законодательством Российской Федерации;</w:t>
      </w:r>
    </w:p>
    <w:p w:rsidR="005137F9" w:rsidRPr="00C95F92" w:rsidRDefault="005137F9"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C95F92">
        <w:rPr>
          <w:rFonts w:ascii="Times New Roman" w:hAnsi="Times New Roman" w:cs="Times New Roman"/>
          <w:sz w:val="24"/>
          <w:szCs w:val="24"/>
        </w:rPr>
        <w:t>обеспечивать своевременное рассмотрение предложений, заявлений и жалоб по вопросам, относящимся к компетенции отдела, и принима</w:t>
      </w:r>
      <w:r w:rsidR="006A5B91" w:rsidRPr="00C95F92">
        <w:rPr>
          <w:rFonts w:ascii="Times New Roman" w:hAnsi="Times New Roman" w:cs="Times New Roman"/>
          <w:sz w:val="24"/>
          <w:szCs w:val="24"/>
        </w:rPr>
        <w:t>ть</w:t>
      </w:r>
      <w:r w:rsidRPr="00C95F92">
        <w:rPr>
          <w:rFonts w:ascii="Times New Roman" w:hAnsi="Times New Roman" w:cs="Times New Roman"/>
          <w:sz w:val="24"/>
          <w:szCs w:val="24"/>
        </w:rPr>
        <w:t xml:space="preserve"> меры к устранению выявленных недостатков;</w:t>
      </w:r>
    </w:p>
    <w:p w:rsidR="005137F9" w:rsidRPr="00C95F92" w:rsidRDefault="005137F9" w:rsidP="00C95F92">
      <w:pPr>
        <w:pStyle w:val="af3"/>
        <w:widowControl w:val="0"/>
        <w:numPr>
          <w:ilvl w:val="0"/>
          <w:numId w:val="13"/>
        </w:numPr>
        <w:tabs>
          <w:tab w:val="left" w:pos="1134"/>
        </w:tabs>
        <w:spacing w:line="240" w:lineRule="auto"/>
        <w:ind w:left="0" w:firstLine="709"/>
        <w:rPr>
          <w:rFonts w:ascii="Times New Roman" w:hAnsi="Times New Roman" w:cs="Times New Roman"/>
          <w:sz w:val="24"/>
          <w:szCs w:val="24"/>
        </w:rPr>
      </w:pPr>
      <w:r w:rsidRPr="00C95F92">
        <w:rPr>
          <w:rFonts w:ascii="Times New Roman" w:hAnsi="Times New Roman" w:cs="Times New Roman"/>
          <w:sz w:val="24"/>
          <w:szCs w:val="24"/>
        </w:rPr>
        <w:t>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w:t>
      </w:r>
    </w:p>
    <w:p w:rsidR="000448C7" w:rsidRPr="00574FB5" w:rsidRDefault="000448C7" w:rsidP="00C95F92">
      <w:pPr>
        <w:pStyle w:val="ConsPlusNormal"/>
        <w:numPr>
          <w:ilvl w:val="0"/>
          <w:numId w:val="13"/>
        </w:numPr>
        <w:tabs>
          <w:tab w:val="left" w:pos="1134"/>
        </w:tabs>
        <w:ind w:left="0" w:firstLine="709"/>
        <w:rPr>
          <w:rFonts w:ascii="Times New Roman" w:hAnsi="Times New Roman" w:cs="Times New Roman"/>
          <w:color w:val="000000"/>
          <w:sz w:val="24"/>
          <w:szCs w:val="24"/>
        </w:rPr>
      </w:pPr>
      <w:r w:rsidRPr="00574FB5">
        <w:rPr>
          <w:rFonts w:ascii="Times New Roman" w:hAnsi="Times New Roman" w:cs="Times New Roman"/>
          <w:color w:val="000000"/>
          <w:sz w:val="24"/>
          <w:szCs w:val="24"/>
        </w:rPr>
        <w:t xml:space="preserve">по поручению начальника отдела осуществлять формирование, ведение и актуализацию документации, </w:t>
      </w:r>
      <w:r w:rsidRPr="00574FB5">
        <w:rPr>
          <w:rFonts w:ascii="Times New Roman" w:hAnsi="Times New Roman" w:cs="Times New Roman"/>
          <w:sz w:val="24"/>
          <w:szCs w:val="24"/>
        </w:rPr>
        <w:t>обязательной при организации внутреннего контроля деятельности по технологическим процессам ФНС России в структурном подразделении</w:t>
      </w:r>
      <w:r w:rsidRPr="00574FB5">
        <w:rPr>
          <w:rFonts w:ascii="Times New Roman" w:hAnsi="Times New Roman" w:cs="Times New Roman"/>
          <w:color w:val="000000"/>
          <w:sz w:val="24"/>
          <w:szCs w:val="24"/>
        </w:rPr>
        <w:t xml:space="preserve">; </w:t>
      </w:r>
    </w:p>
    <w:p w:rsidR="000448C7" w:rsidRPr="00574FB5" w:rsidRDefault="000448C7" w:rsidP="00C95F92">
      <w:pPr>
        <w:pStyle w:val="ConsPlusNormal"/>
        <w:numPr>
          <w:ilvl w:val="0"/>
          <w:numId w:val="13"/>
        </w:numPr>
        <w:tabs>
          <w:tab w:val="left" w:pos="1134"/>
        </w:tabs>
        <w:ind w:left="0" w:firstLine="709"/>
        <w:rPr>
          <w:rFonts w:ascii="Times New Roman" w:hAnsi="Times New Roman" w:cs="Times New Roman"/>
          <w:color w:val="000000"/>
          <w:sz w:val="24"/>
          <w:szCs w:val="24"/>
        </w:rPr>
      </w:pPr>
      <w:r w:rsidRPr="00574FB5">
        <w:rPr>
          <w:rFonts w:ascii="Times New Roman" w:hAnsi="Times New Roman" w:cs="Times New Roman"/>
          <w:color w:val="000000"/>
          <w:sz w:val="24"/>
          <w:szCs w:val="24"/>
        </w:rPr>
        <w:t>осуществлять самоконтроль выполняемых технологических процессов ФНС России в рамках деятельности отдела;</w:t>
      </w:r>
    </w:p>
    <w:p w:rsidR="005137F9" w:rsidRPr="00C95F92" w:rsidRDefault="005137F9" w:rsidP="00C95F92">
      <w:pPr>
        <w:pStyle w:val="af3"/>
        <w:widowControl w:val="0"/>
        <w:numPr>
          <w:ilvl w:val="0"/>
          <w:numId w:val="13"/>
        </w:numPr>
        <w:tabs>
          <w:tab w:val="left" w:pos="1134"/>
        </w:tabs>
        <w:autoSpaceDE w:val="0"/>
        <w:autoSpaceDN w:val="0"/>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работать с услугой удаленного доступа к Федеральным информационным ресурсам и сервисам, сопровождаемым ФКУ «Налог-Сервис» ФНС России;</w:t>
      </w:r>
    </w:p>
    <w:p w:rsidR="00197AB0" w:rsidRPr="00C95F92" w:rsidRDefault="00197AB0" w:rsidP="00C95F92">
      <w:pPr>
        <w:pStyle w:val="af3"/>
        <w:widowControl w:val="0"/>
        <w:numPr>
          <w:ilvl w:val="0"/>
          <w:numId w:val="13"/>
        </w:numPr>
        <w:tabs>
          <w:tab w:val="left" w:pos="1134"/>
        </w:tabs>
        <w:autoSpaceDE w:val="0"/>
        <w:autoSpaceDN w:val="0"/>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 xml:space="preserve">работать с ПП «Контроль НДС» на контурах опытной эксплуатации, </w:t>
      </w:r>
      <w:proofErr w:type="spellStart"/>
      <w:r w:rsidRPr="00C95F92">
        <w:rPr>
          <w:rFonts w:ascii="Times New Roman" w:eastAsia="Times New Roman" w:hAnsi="Times New Roman" w:cs="Times New Roman"/>
          <w:sz w:val="24"/>
          <w:szCs w:val="24"/>
          <w:lang w:eastAsia="ru-RU"/>
        </w:rPr>
        <w:t>предпромышленной</w:t>
      </w:r>
      <w:proofErr w:type="spellEnd"/>
      <w:r w:rsidRPr="00C95F92">
        <w:rPr>
          <w:rFonts w:ascii="Times New Roman" w:eastAsia="Times New Roman" w:hAnsi="Times New Roman" w:cs="Times New Roman"/>
          <w:sz w:val="24"/>
          <w:szCs w:val="24"/>
          <w:lang w:eastAsia="ru-RU"/>
        </w:rPr>
        <w:t xml:space="preserve"> эксплуатации и промышленной эксплуатации, сопровождаемым ФКУ «Налог-Сервис» ФНС России;</w:t>
      </w:r>
    </w:p>
    <w:p w:rsidR="005137F9" w:rsidRPr="00C95F92" w:rsidRDefault="005137F9" w:rsidP="00C95F92">
      <w:pPr>
        <w:pStyle w:val="af3"/>
        <w:widowControl w:val="0"/>
        <w:numPr>
          <w:ilvl w:val="0"/>
          <w:numId w:val="13"/>
        </w:numPr>
        <w:tabs>
          <w:tab w:val="left" w:pos="1134"/>
        </w:tabs>
        <w:autoSpaceDE w:val="0"/>
        <w:autoSpaceDN w:val="0"/>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принимать участие в выполнении мероприятий по гражданской обороне, предупреждению и ликвидации чрезвычайных ситуаций;</w:t>
      </w:r>
    </w:p>
    <w:p w:rsidR="000A2B44" w:rsidRPr="00C95F92" w:rsidRDefault="000A2B44" w:rsidP="00C95F92">
      <w:pPr>
        <w:pStyle w:val="af3"/>
        <w:widowControl w:val="0"/>
        <w:numPr>
          <w:ilvl w:val="0"/>
          <w:numId w:val="13"/>
        </w:numPr>
        <w:tabs>
          <w:tab w:val="left" w:pos="1134"/>
        </w:tabs>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 xml:space="preserve">обеспечивать сохранность комплектности и целостности закрепленного оборудования; </w:t>
      </w:r>
    </w:p>
    <w:p w:rsidR="000A2B44" w:rsidRPr="00C95F92" w:rsidRDefault="000A2B44" w:rsidP="00C95F92">
      <w:pPr>
        <w:pStyle w:val="af3"/>
        <w:widowControl w:val="0"/>
        <w:numPr>
          <w:ilvl w:val="0"/>
          <w:numId w:val="13"/>
        </w:numPr>
        <w:tabs>
          <w:tab w:val="left" w:pos="1134"/>
        </w:tabs>
        <w:autoSpaceDE w:val="0"/>
        <w:autoSpaceDN w:val="0"/>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обеспечивать целостность специальных пломбировочных устройств (</w:t>
      </w:r>
      <w:proofErr w:type="spellStart"/>
      <w:r w:rsidRPr="00C95F92">
        <w:rPr>
          <w:rFonts w:ascii="Times New Roman" w:eastAsia="Times New Roman" w:hAnsi="Times New Roman" w:cs="Times New Roman"/>
          <w:sz w:val="24"/>
          <w:szCs w:val="24"/>
          <w:lang w:eastAsia="ru-RU"/>
        </w:rPr>
        <w:t>стикеров</w:t>
      </w:r>
      <w:proofErr w:type="spellEnd"/>
      <w:r w:rsidRPr="00C95F92">
        <w:rPr>
          <w:rFonts w:ascii="Times New Roman" w:eastAsia="Times New Roman" w:hAnsi="Times New Roman" w:cs="Times New Roman"/>
          <w:sz w:val="24"/>
          <w:szCs w:val="24"/>
          <w:lang w:eastAsia="ru-RU"/>
        </w:rPr>
        <w:t>, лент, пломб, печатей и др.) на закрепленном оборудовании;</w:t>
      </w:r>
    </w:p>
    <w:p w:rsidR="000A2B44" w:rsidRPr="00C95F92" w:rsidRDefault="000A2B44" w:rsidP="00C95F92">
      <w:pPr>
        <w:pStyle w:val="af3"/>
        <w:widowControl w:val="0"/>
        <w:numPr>
          <w:ilvl w:val="0"/>
          <w:numId w:val="13"/>
        </w:numPr>
        <w:tabs>
          <w:tab w:val="left" w:pos="1134"/>
        </w:tabs>
        <w:autoSpaceDE w:val="0"/>
        <w:autoSpaceDN w:val="0"/>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соблюдать ограничения, выполня</w:t>
      </w:r>
      <w:r w:rsidR="006A5B91" w:rsidRPr="00C95F92">
        <w:rPr>
          <w:rFonts w:ascii="Times New Roman" w:eastAsia="Times New Roman" w:hAnsi="Times New Roman" w:cs="Times New Roman"/>
          <w:sz w:val="24"/>
          <w:szCs w:val="24"/>
          <w:lang w:eastAsia="ru-RU"/>
        </w:rPr>
        <w:t>ть</w:t>
      </w:r>
      <w:r w:rsidRPr="00C95F92">
        <w:rPr>
          <w:rFonts w:ascii="Times New Roman" w:eastAsia="Times New Roman" w:hAnsi="Times New Roman" w:cs="Times New Roman"/>
          <w:sz w:val="24"/>
          <w:szCs w:val="24"/>
          <w:lang w:eastAsia="ru-RU"/>
        </w:rPr>
        <w:t xml:space="preserve"> обязательства и требования к служебному поведению, не нарушать запреты, которые установлены Федеральным законом от </w:t>
      </w:r>
      <w:r w:rsidRPr="00C95F92">
        <w:rPr>
          <w:rFonts w:ascii="Times New Roman" w:eastAsia="Times New Roman" w:hAnsi="Times New Roman" w:cs="Times New Roman"/>
          <w:sz w:val="24"/>
          <w:szCs w:val="24"/>
          <w:lang w:eastAsia="ru-RU"/>
        </w:rPr>
        <w:lastRenderedPageBreak/>
        <w:t>27.07.2004 № 79-ФЗ «О государственной гражданской службе Российской Федерации», Федеральный закон от 25.12.2008 № 273-ФЗ «О противодействии коррупции» и другими федеральными законами;</w:t>
      </w:r>
    </w:p>
    <w:p w:rsidR="000A2B44" w:rsidRPr="00C95F92" w:rsidRDefault="000A2B44" w:rsidP="00C95F92">
      <w:pPr>
        <w:pStyle w:val="af3"/>
        <w:widowControl w:val="0"/>
        <w:numPr>
          <w:ilvl w:val="0"/>
          <w:numId w:val="13"/>
        </w:numPr>
        <w:tabs>
          <w:tab w:val="left" w:pos="1134"/>
        </w:tabs>
        <w:autoSpaceDE w:val="0"/>
        <w:autoSpaceDN w:val="0"/>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0A2B44" w:rsidRPr="00C95F92" w:rsidRDefault="000A2B44" w:rsidP="00C95F92">
      <w:pPr>
        <w:pStyle w:val="af3"/>
        <w:widowControl w:val="0"/>
        <w:numPr>
          <w:ilvl w:val="0"/>
          <w:numId w:val="13"/>
        </w:numPr>
        <w:tabs>
          <w:tab w:val="left" w:pos="1134"/>
        </w:tabs>
        <w:autoSpaceDE w:val="0"/>
        <w:autoSpaceDN w:val="0"/>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не совершать поступки, порочащие честь и достоинство государственного служащего;</w:t>
      </w:r>
    </w:p>
    <w:p w:rsidR="000A2B44" w:rsidRPr="00C95F92" w:rsidRDefault="000A2B44" w:rsidP="00C95F92">
      <w:pPr>
        <w:pStyle w:val="af3"/>
        <w:widowControl w:val="0"/>
        <w:numPr>
          <w:ilvl w:val="0"/>
          <w:numId w:val="13"/>
        </w:numPr>
        <w:tabs>
          <w:tab w:val="left" w:pos="1134"/>
        </w:tabs>
        <w:autoSpaceDE w:val="0"/>
        <w:autoSpaceDN w:val="0"/>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соблюдать установленные правила публичных выступлений и предоставления служебной информации;</w:t>
      </w:r>
    </w:p>
    <w:p w:rsidR="000A2B44" w:rsidRPr="00C95F92" w:rsidRDefault="000A2B44" w:rsidP="00C95F92">
      <w:pPr>
        <w:pStyle w:val="af3"/>
        <w:widowControl w:val="0"/>
        <w:numPr>
          <w:ilvl w:val="0"/>
          <w:numId w:val="13"/>
        </w:numPr>
        <w:tabs>
          <w:tab w:val="left" w:pos="1134"/>
        </w:tabs>
        <w:autoSpaceDE w:val="0"/>
        <w:autoSpaceDN w:val="0"/>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не допускать конфликтных ситуаций, способных нанести ущерб собственной репутации или авторитету ФНС России, Управлениям и Инспекций;</w:t>
      </w:r>
    </w:p>
    <w:p w:rsidR="000A2B44" w:rsidRPr="00C95F92" w:rsidRDefault="000A2B44" w:rsidP="00C95F92">
      <w:pPr>
        <w:pStyle w:val="af3"/>
        <w:widowControl w:val="0"/>
        <w:numPr>
          <w:ilvl w:val="0"/>
          <w:numId w:val="13"/>
        </w:numPr>
        <w:tabs>
          <w:tab w:val="left" w:pos="1134"/>
        </w:tabs>
        <w:autoSpaceDE w:val="0"/>
        <w:autoSpaceDN w:val="0"/>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соблюдать правила и нормы охраны труда и техники безопасности;</w:t>
      </w:r>
    </w:p>
    <w:p w:rsidR="000A2B44" w:rsidRPr="00C95F92" w:rsidRDefault="000A2B44" w:rsidP="00C95F92">
      <w:pPr>
        <w:pStyle w:val="af3"/>
        <w:widowControl w:val="0"/>
        <w:numPr>
          <w:ilvl w:val="0"/>
          <w:numId w:val="13"/>
        </w:numPr>
        <w:tabs>
          <w:tab w:val="left" w:pos="1134"/>
        </w:tabs>
        <w:autoSpaceDE w:val="0"/>
        <w:autoSpaceDN w:val="0"/>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A2B44" w:rsidRPr="00C95F92" w:rsidRDefault="000A2B44" w:rsidP="00C95F92">
      <w:pPr>
        <w:pStyle w:val="af3"/>
        <w:widowControl w:val="0"/>
        <w:numPr>
          <w:ilvl w:val="0"/>
          <w:numId w:val="13"/>
        </w:numPr>
        <w:tabs>
          <w:tab w:val="left" w:pos="1134"/>
        </w:tabs>
        <w:autoSpaceDE w:val="0"/>
        <w:autoSpaceDN w:val="0"/>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соблюдать Кодекс этики и служебного поведения государственных гражданских служащих Федеральной налоговой службы;</w:t>
      </w:r>
    </w:p>
    <w:p w:rsidR="00197AB0" w:rsidRPr="00C95F92" w:rsidRDefault="00197AB0" w:rsidP="00C95F92">
      <w:pPr>
        <w:pStyle w:val="af3"/>
        <w:widowControl w:val="0"/>
        <w:numPr>
          <w:ilvl w:val="0"/>
          <w:numId w:val="13"/>
        </w:numPr>
        <w:tabs>
          <w:tab w:val="left" w:pos="1134"/>
        </w:tabs>
        <w:autoSpaceDE w:val="0"/>
        <w:autoSpaceDN w:val="0"/>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вести в установленном порядке делопроизводство, осуществлять хранение документов Отдела и их передачу на архивное хранение;</w:t>
      </w:r>
    </w:p>
    <w:p w:rsidR="00A40CAE" w:rsidRPr="00C95F92" w:rsidRDefault="00A40CAE" w:rsidP="00C95F92">
      <w:pPr>
        <w:pStyle w:val="af3"/>
        <w:widowControl w:val="0"/>
        <w:numPr>
          <w:ilvl w:val="0"/>
          <w:numId w:val="13"/>
        </w:numPr>
        <w:tabs>
          <w:tab w:val="left" w:pos="1134"/>
        </w:tabs>
        <w:autoSpaceDE w:val="0"/>
        <w:autoSpaceDN w:val="0"/>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соблюдать служебный распорядок Инспекции;</w:t>
      </w:r>
    </w:p>
    <w:p w:rsidR="00A40CAE" w:rsidRPr="00C95F92" w:rsidRDefault="00A40CAE" w:rsidP="00C95F92">
      <w:pPr>
        <w:pStyle w:val="af3"/>
        <w:widowControl w:val="0"/>
        <w:numPr>
          <w:ilvl w:val="0"/>
          <w:numId w:val="13"/>
        </w:numPr>
        <w:tabs>
          <w:tab w:val="left" w:pos="1134"/>
        </w:tabs>
        <w:autoSpaceDE w:val="0"/>
        <w:autoSpaceDN w:val="0"/>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обеспечивать в пределах своей компетенции защиту сведений, составляющих государственную тайну;</w:t>
      </w:r>
    </w:p>
    <w:p w:rsidR="00CD7AB1" w:rsidRPr="00C95F92" w:rsidRDefault="00CD7AB1" w:rsidP="00C95F92">
      <w:pPr>
        <w:pStyle w:val="af3"/>
        <w:widowControl w:val="0"/>
        <w:numPr>
          <w:ilvl w:val="0"/>
          <w:numId w:val="13"/>
        </w:numPr>
        <w:tabs>
          <w:tab w:val="left" w:pos="1134"/>
        </w:tabs>
        <w:autoSpaceDE w:val="0"/>
        <w:autoSpaceDN w:val="0"/>
        <w:spacing w:line="240" w:lineRule="auto"/>
        <w:ind w:left="0" w:firstLine="709"/>
        <w:rPr>
          <w:rFonts w:ascii="Times New Roman" w:eastAsia="Times New Roman" w:hAnsi="Times New Roman" w:cs="Times New Roman"/>
          <w:sz w:val="24"/>
          <w:szCs w:val="24"/>
          <w:lang w:eastAsia="ru-RU"/>
        </w:rPr>
      </w:pPr>
      <w:r w:rsidRPr="00C95F92">
        <w:rPr>
          <w:rFonts w:ascii="Times New Roman" w:eastAsia="Times New Roman" w:hAnsi="Times New Roman" w:cs="Times New Roman"/>
          <w:sz w:val="24"/>
          <w:szCs w:val="24"/>
          <w:lang w:eastAsia="ru-RU"/>
        </w:rPr>
        <w:t xml:space="preserve">выполнять иные поручения в рамках компетенции в соответствии с действующим законодательством. </w:t>
      </w:r>
    </w:p>
    <w:p w:rsidR="00E74912" w:rsidRPr="007012C6" w:rsidRDefault="0089240E" w:rsidP="007012C6">
      <w:pPr>
        <w:pStyle w:val="af"/>
        <w:tabs>
          <w:tab w:val="left" w:pos="1418"/>
        </w:tabs>
        <w:ind w:firstLine="709"/>
      </w:pPr>
      <w:r w:rsidRPr="007012C6">
        <w:t>10</w:t>
      </w:r>
      <w:r w:rsidR="00681090" w:rsidRPr="007012C6">
        <w:t>. В целях исполнения возложенных должностных обязанностей</w:t>
      </w:r>
      <w:r w:rsidR="00D1572F" w:rsidRPr="007012C6">
        <w:t xml:space="preserve"> </w:t>
      </w:r>
      <w:r w:rsidR="000448C7" w:rsidRPr="007012C6">
        <w:t>консультант</w:t>
      </w:r>
      <w:r w:rsidR="001806DE" w:rsidRPr="007012C6">
        <w:t xml:space="preserve"> </w:t>
      </w:r>
      <w:r w:rsidR="00D1572F" w:rsidRPr="007012C6">
        <w:t>имеет право:</w:t>
      </w:r>
      <w:r w:rsidR="00FD6110" w:rsidRPr="007012C6">
        <w:t xml:space="preserve"> </w:t>
      </w:r>
    </w:p>
    <w:p w:rsidR="005137F9" w:rsidRPr="007012C6" w:rsidRDefault="00F17BFB" w:rsidP="007012C6">
      <w:pPr>
        <w:tabs>
          <w:tab w:val="left" w:pos="1418"/>
        </w:tabs>
        <w:spacing w:line="240" w:lineRule="auto"/>
        <w:ind w:firstLine="709"/>
        <w:rPr>
          <w:rFonts w:ascii="Times New Roman" w:eastAsia="Times New Roman" w:hAnsi="Times New Roman" w:cs="Times New Roman"/>
          <w:sz w:val="24"/>
          <w:szCs w:val="24"/>
          <w:lang w:eastAsia="ru-RU"/>
        </w:rPr>
      </w:pPr>
      <w:r w:rsidRPr="007012C6">
        <w:rPr>
          <w:rFonts w:ascii="Times New Roman" w:eastAsia="Times New Roman" w:hAnsi="Times New Roman" w:cs="Times New Roman"/>
          <w:sz w:val="24"/>
          <w:szCs w:val="24"/>
          <w:lang w:eastAsia="ru-RU"/>
        </w:rPr>
        <w:t>1) представлять отдел,</w:t>
      </w:r>
      <w:r w:rsidR="005137F9" w:rsidRPr="007012C6">
        <w:rPr>
          <w:rFonts w:ascii="Times New Roman" w:eastAsia="Times New Roman" w:hAnsi="Times New Roman" w:cs="Times New Roman"/>
          <w:sz w:val="24"/>
          <w:szCs w:val="24"/>
          <w:lang w:eastAsia="ru-RU"/>
        </w:rPr>
        <w:t xml:space="preserve"> МИ ФНС России по ка</w:t>
      </w:r>
      <w:r w:rsidRPr="007012C6">
        <w:rPr>
          <w:rFonts w:ascii="Times New Roman" w:eastAsia="Times New Roman" w:hAnsi="Times New Roman" w:cs="Times New Roman"/>
          <w:sz w:val="24"/>
          <w:szCs w:val="24"/>
          <w:lang w:eastAsia="ru-RU"/>
        </w:rPr>
        <w:t>меральному контролю по вопросам,</w:t>
      </w:r>
      <w:r w:rsidR="005137F9" w:rsidRPr="007012C6">
        <w:rPr>
          <w:rFonts w:ascii="Times New Roman" w:eastAsia="Times New Roman" w:hAnsi="Times New Roman" w:cs="Times New Roman"/>
          <w:sz w:val="24"/>
          <w:szCs w:val="24"/>
          <w:lang w:eastAsia="ru-RU"/>
        </w:rPr>
        <w:t xml:space="preserve"> относящимся к его ведению;</w:t>
      </w:r>
    </w:p>
    <w:p w:rsidR="005137F9" w:rsidRPr="007012C6" w:rsidRDefault="005137F9" w:rsidP="007012C6">
      <w:pPr>
        <w:tabs>
          <w:tab w:val="left" w:pos="1418"/>
        </w:tabs>
        <w:spacing w:line="240" w:lineRule="auto"/>
        <w:ind w:firstLine="709"/>
        <w:rPr>
          <w:rFonts w:ascii="Times New Roman" w:eastAsia="Times New Roman" w:hAnsi="Times New Roman" w:cs="Times New Roman"/>
          <w:sz w:val="24"/>
          <w:szCs w:val="24"/>
          <w:lang w:eastAsia="ru-RU"/>
        </w:rPr>
      </w:pPr>
      <w:r w:rsidRPr="007012C6">
        <w:rPr>
          <w:rFonts w:ascii="Times New Roman" w:eastAsia="Times New Roman" w:hAnsi="Times New Roman" w:cs="Times New Roman"/>
          <w:sz w:val="24"/>
          <w:szCs w:val="24"/>
          <w:lang w:eastAsia="ru-RU"/>
        </w:rPr>
        <w:t>2) вносить предложения по совершенствованию работы отдел</w:t>
      </w:r>
      <w:r w:rsidR="000D08CE" w:rsidRPr="007012C6">
        <w:rPr>
          <w:rFonts w:ascii="Times New Roman" w:eastAsia="Times New Roman" w:hAnsi="Times New Roman" w:cs="Times New Roman"/>
          <w:sz w:val="24"/>
          <w:szCs w:val="24"/>
          <w:lang w:eastAsia="ru-RU"/>
        </w:rPr>
        <w:t>а</w:t>
      </w:r>
      <w:r w:rsidRPr="007012C6">
        <w:rPr>
          <w:rFonts w:ascii="Times New Roman" w:eastAsia="Times New Roman" w:hAnsi="Times New Roman" w:cs="Times New Roman"/>
          <w:sz w:val="24"/>
          <w:szCs w:val="24"/>
          <w:lang w:eastAsia="ru-RU"/>
        </w:rPr>
        <w:t xml:space="preserve"> и по взаимодействию со структурными подразделениями МИ ФНС России по камеральному контролю;</w:t>
      </w:r>
    </w:p>
    <w:p w:rsidR="005137F9" w:rsidRPr="007012C6" w:rsidRDefault="005137F9" w:rsidP="007012C6">
      <w:pPr>
        <w:tabs>
          <w:tab w:val="left" w:pos="1418"/>
        </w:tabs>
        <w:spacing w:line="240" w:lineRule="auto"/>
        <w:ind w:firstLine="709"/>
        <w:rPr>
          <w:rFonts w:ascii="Times New Roman" w:eastAsia="Times New Roman" w:hAnsi="Times New Roman" w:cs="Times New Roman"/>
          <w:sz w:val="24"/>
          <w:szCs w:val="24"/>
          <w:lang w:eastAsia="ru-RU"/>
        </w:rPr>
      </w:pPr>
      <w:r w:rsidRPr="007012C6">
        <w:rPr>
          <w:rFonts w:ascii="Times New Roman" w:eastAsia="Times New Roman" w:hAnsi="Times New Roman" w:cs="Times New Roman"/>
          <w:sz w:val="24"/>
          <w:szCs w:val="24"/>
          <w:lang w:eastAsia="ru-RU"/>
        </w:rPr>
        <w:t>3) докладывать руководству отдела обо всех выявленных недостатках в пределах своей компетенции;</w:t>
      </w:r>
    </w:p>
    <w:p w:rsidR="005137F9" w:rsidRPr="007012C6" w:rsidRDefault="005137F9" w:rsidP="007012C6">
      <w:pPr>
        <w:tabs>
          <w:tab w:val="left" w:pos="1418"/>
        </w:tabs>
        <w:spacing w:line="240" w:lineRule="auto"/>
        <w:ind w:firstLine="709"/>
        <w:rPr>
          <w:rFonts w:ascii="Times New Roman" w:eastAsia="Times New Roman" w:hAnsi="Times New Roman" w:cs="Times New Roman"/>
          <w:sz w:val="24"/>
          <w:szCs w:val="24"/>
          <w:lang w:eastAsia="ru-RU"/>
        </w:rPr>
      </w:pPr>
      <w:r w:rsidRPr="007012C6">
        <w:rPr>
          <w:rFonts w:ascii="Times New Roman" w:eastAsia="Times New Roman" w:hAnsi="Times New Roman" w:cs="Times New Roman"/>
          <w:sz w:val="24"/>
          <w:szCs w:val="24"/>
          <w:lang w:eastAsia="ru-RU"/>
        </w:rPr>
        <w:t>4) на ознакомление с документами, определяющими его права и обязанности по 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обязанностей;</w:t>
      </w:r>
    </w:p>
    <w:p w:rsidR="005137F9" w:rsidRPr="007012C6" w:rsidRDefault="005137F9" w:rsidP="007012C6">
      <w:pPr>
        <w:tabs>
          <w:tab w:val="left" w:pos="1418"/>
        </w:tabs>
        <w:spacing w:line="240" w:lineRule="auto"/>
        <w:ind w:firstLine="709"/>
        <w:rPr>
          <w:rFonts w:ascii="Times New Roman" w:eastAsia="Times New Roman" w:hAnsi="Times New Roman" w:cs="Times New Roman"/>
          <w:sz w:val="24"/>
          <w:szCs w:val="24"/>
          <w:lang w:eastAsia="ru-RU"/>
        </w:rPr>
      </w:pPr>
      <w:r w:rsidRPr="007012C6">
        <w:rPr>
          <w:rFonts w:ascii="Times New Roman" w:eastAsia="Times New Roman" w:hAnsi="Times New Roman" w:cs="Times New Roman"/>
          <w:sz w:val="24"/>
          <w:szCs w:val="24"/>
          <w:lang w:eastAsia="ru-RU"/>
        </w:rPr>
        <w:t>5) на получение в установленном порядке информации и материалов, необходимых для исполнения должностных обязанностей, с использованием услуги удаленного доступа к федеральным информационным ресурсам ФНС России;</w:t>
      </w:r>
    </w:p>
    <w:p w:rsidR="005137F9" w:rsidRPr="007012C6" w:rsidRDefault="005137F9" w:rsidP="007012C6">
      <w:pPr>
        <w:tabs>
          <w:tab w:val="left" w:pos="1418"/>
        </w:tabs>
        <w:spacing w:line="240" w:lineRule="auto"/>
        <w:ind w:firstLine="709"/>
        <w:rPr>
          <w:rFonts w:ascii="Times New Roman" w:eastAsia="Times New Roman" w:hAnsi="Times New Roman" w:cs="Times New Roman"/>
          <w:sz w:val="24"/>
          <w:szCs w:val="24"/>
          <w:lang w:eastAsia="ru-RU"/>
        </w:rPr>
      </w:pPr>
      <w:r w:rsidRPr="007012C6">
        <w:rPr>
          <w:rFonts w:ascii="Times New Roman" w:eastAsia="Times New Roman" w:hAnsi="Times New Roman" w:cs="Times New Roman"/>
          <w:sz w:val="24"/>
          <w:szCs w:val="24"/>
          <w:lang w:eastAsia="ru-RU"/>
        </w:rPr>
        <w:t>6) 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5137F9" w:rsidRPr="007012C6" w:rsidRDefault="005137F9" w:rsidP="007012C6">
      <w:pPr>
        <w:shd w:val="clear" w:color="auto" w:fill="FFFFFF"/>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7) на переподготовку (переквалификацию) и повышение квалификации за счет </w:t>
      </w:r>
      <w:r w:rsidRPr="007012C6">
        <w:rPr>
          <w:rFonts w:ascii="Times New Roman" w:hAnsi="Times New Roman" w:cs="Times New Roman"/>
          <w:spacing w:val="-5"/>
          <w:sz w:val="24"/>
          <w:szCs w:val="24"/>
        </w:rPr>
        <w:t>средств соответствующего бюджета;</w:t>
      </w:r>
    </w:p>
    <w:p w:rsidR="005137F9" w:rsidRPr="007012C6" w:rsidRDefault="005137F9" w:rsidP="007012C6">
      <w:pPr>
        <w:shd w:val="clear" w:color="auto" w:fill="FFFFFF"/>
        <w:tabs>
          <w:tab w:val="left" w:pos="1418"/>
        </w:tabs>
        <w:spacing w:line="240" w:lineRule="auto"/>
        <w:ind w:firstLine="709"/>
        <w:jc w:val="left"/>
        <w:rPr>
          <w:rFonts w:ascii="Times New Roman" w:hAnsi="Times New Roman" w:cs="Times New Roman"/>
          <w:sz w:val="24"/>
          <w:szCs w:val="24"/>
        </w:rPr>
      </w:pPr>
      <w:r w:rsidRPr="007012C6">
        <w:rPr>
          <w:rFonts w:ascii="Times New Roman" w:hAnsi="Times New Roman" w:cs="Times New Roman"/>
          <w:spacing w:val="-4"/>
          <w:sz w:val="24"/>
          <w:szCs w:val="24"/>
        </w:rPr>
        <w:t>8) на пенсионное обеспечение с учетом стажа государственной службы;</w:t>
      </w:r>
    </w:p>
    <w:p w:rsidR="005137F9" w:rsidRPr="007012C6" w:rsidRDefault="005137F9" w:rsidP="007012C6">
      <w:pPr>
        <w:shd w:val="clear" w:color="auto" w:fill="FFFFFF"/>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pacing w:val="-2"/>
          <w:sz w:val="24"/>
          <w:szCs w:val="24"/>
        </w:rPr>
        <w:t xml:space="preserve">9) на проведение по его требованию служебного расследования для опровержения </w:t>
      </w:r>
      <w:r w:rsidRPr="007012C6">
        <w:rPr>
          <w:rFonts w:ascii="Times New Roman" w:hAnsi="Times New Roman" w:cs="Times New Roman"/>
          <w:spacing w:val="-4"/>
          <w:sz w:val="24"/>
          <w:szCs w:val="24"/>
        </w:rPr>
        <w:t>сведений, порочащих его честь и достоинство;</w:t>
      </w:r>
    </w:p>
    <w:p w:rsidR="005137F9" w:rsidRPr="007012C6" w:rsidRDefault="005137F9" w:rsidP="007012C6">
      <w:pPr>
        <w:shd w:val="clear" w:color="auto" w:fill="FFFFFF"/>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10) на объединение в профессиональные союзы (ассоциации) для защиты своих </w:t>
      </w:r>
      <w:r w:rsidRPr="007012C6">
        <w:rPr>
          <w:rFonts w:ascii="Times New Roman" w:hAnsi="Times New Roman" w:cs="Times New Roman"/>
          <w:spacing w:val="-4"/>
          <w:sz w:val="24"/>
          <w:szCs w:val="24"/>
        </w:rPr>
        <w:t>прав, социально-экономических и профессиональных интересов;</w:t>
      </w:r>
    </w:p>
    <w:p w:rsidR="005137F9" w:rsidRPr="007012C6" w:rsidRDefault="005137F9" w:rsidP="007012C6">
      <w:pPr>
        <w:shd w:val="clear" w:color="auto" w:fill="FFFFFF"/>
        <w:tabs>
          <w:tab w:val="left" w:pos="1418"/>
        </w:tabs>
        <w:spacing w:line="240" w:lineRule="auto"/>
        <w:ind w:firstLine="709"/>
        <w:jc w:val="left"/>
        <w:rPr>
          <w:rFonts w:ascii="Times New Roman" w:hAnsi="Times New Roman" w:cs="Times New Roman"/>
          <w:sz w:val="24"/>
          <w:szCs w:val="24"/>
        </w:rPr>
      </w:pPr>
      <w:r w:rsidRPr="007012C6">
        <w:rPr>
          <w:rFonts w:ascii="Times New Roman" w:hAnsi="Times New Roman" w:cs="Times New Roman"/>
          <w:spacing w:val="-4"/>
          <w:sz w:val="24"/>
          <w:szCs w:val="24"/>
        </w:rPr>
        <w:t>11) в необходимых случаях выезжать в служебные командировки;</w:t>
      </w:r>
    </w:p>
    <w:p w:rsidR="005137F9" w:rsidRPr="007012C6" w:rsidRDefault="005137F9" w:rsidP="007012C6">
      <w:pPr>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pacing w:val="-3"/>
          <w:sz w:val="24"/>
          <w:szCs w:val="24"/>
        </w:rPr>
        <w:t xml:space="preserve">12) обращаться в соответствующие государственные органы или в суд для </w:t>
      </w:r>
      <w:r w:rsidRPr="007012C6">
        <w:rPr>
          <w:rFonts w:ascii="Times New Roman" w:hAnsi="Times New Roman" w:cs="Times New Roman"/>
          <w:sz w:val="24"/>
          <w:szCs w:val="24"/>
        </w:rPr>
        <w:t xml:space="preserve">разрешения споров, связанных с государственной службой, в том числе по вопросам проведения </w:t>
      </w:r>
      <w:r w:rsidRPr="007012C6">
        <w:rPr>
          <w:rFonts w:ascii="Times New Roman" w:hAnsi="Times New Roman" w:cs="Times New Roman"/>
          <w:sz w:val="24"/>
          <w:szCs w:val="24"/>
        </w:rPr>
        <w:lastRenderedPageBreak/>
        <w:t xml:space="preserve">квалификационных экзаменов и аттестации, их результатов, содержания </w:t>
      </w:r>
      <w:r w:rsidRPr="007012C6">
        <w:rPr>
          <w:rFonts w:ascii="Times New Roman" w:hAnsi="Times New Roman" w:cs="Times New Roman"/>
          <w:spacing w:val="-2"/>
          <w:sz w:val="24"/>
          <w:szCs w:val="24"/>
        </w:rPr>
        <w:t xml:space="preserve">выданных характеристик, приема на государственную службу, ее прохождения, </w:t>
      </w:r>
      <w:r w:rsidRPr="007012C6">
        <w:rPr>
          <w:rFonts w:ascii="Times New Roman" w:hAnsi="Times New Roman" w:cs="Times New Roman"/>
          <w:sz w:val="24"/>
          <w:szCs w:val="24"/>
        </w:rPr>
        <w:t xml:space="preserve">реализации прав государственного служащего, перевода на другую государственную </w:t>
      </w:r>
      <w:r w:rsidRPr="007012C6">
        <w:rPr>
          <w:rFonts w:ascii="Times New Roman" w:hAnsi="Times New Roman" w:cs="Times New Roman"/>
          <w:spacing w:val="-2"/>
          <w:sz w:val="24"/>
          <w:szCs w:val="24"/>
        </w:rPr>
        <w:t xml:space="preserve">должность государственной службы, дисциплинарной ответственности </w:t>
      </w:r>
      <w:r w:rsidRPr="007012C6">
        <w:rPr>
          <w:rFonts w:ascii="Times New Roman" w:hAnsi="Times New Roman" w:cs="Times New Roman"/>
          <w:sz w:val="24"/>
          <w:szCs w:val="24"/>
        </w:rPr>
        <w:t xml:space="preserve">государственного служащего, несоблюдения гарантий правовой и социальной защиты </w:t>
      </w:r>
      <w:r w:rsidRPr="007012C6">
        <w:rPr>
          <w:rFonts w:ascii="Times New Roman" w:hAnsi="Times New Roman" w:cs="Times New Roman"/>
          <w:spacing w:val="-4"/>
          <w:sz w:val="24"/>
          <w:szCs w:val="24"/>
        </w:rPr>
        <w:t>государственного служащего, увольнения с государственной службы.</w:t>
      </w:r>
    </w:p>
    <w:p w:rsidR="00F93928" w:rsidRPr="007012C6" w:rsidRDefault="00F93928"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11. </w:t>
      </w:r>
      <w:r w:rsidR="0044438C" w:rsidRPr="007012C6">
        <w:rPr>
          <w:rFonts w:ascii="Times New Roman" w:hAnsi="Times New Roman" w:cs="Times New Roman"/>
          <w:sz w:val="24"/>
          <w:szCs w:val="24"/>
        </w:rPr>
        <w:t xml:space="preserve">Консультант </w:t>
      </w:r>
      <w:r w:rsidRPr="007012C6">
        <w:rPr>
          <w:rFonts w:ascii="Times New Roman" w:hAnsi="Times New Roman" w:cs="Times New Roman"/>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Федеральной налоговой службы, Положением о Межрегиональной инспекции Федеральной налоговой службы по камеральному контролю</w:t>
      </w:r>
      <w:r w:rsidRPr="007012C6">
        <w:rPr>
          <w:rFonts w:ascii="Times New Roman" w:eastAsia="Times New Roman" w:hAnsi="Times New Roman" w:cs="Times New Roman"/>
          <w:bCs/>
          <w:sz w:val="24"/>
          <w:szCs w:val="24"/>
          <w:lang w:eastAsia="ru-RU"/>
        </w:rPr>
        <w:t xml:space="preserve"> </w:t>
      </w:r>
      <w:r w:rsidRPr="007012C6">
        <w:rPr>
          <w:rFonts w:ascii="Times New Roman" w:eastAsia="Times New Roman" w:hAnsi="Times New Roman" w:cs="Times New Roman"/>
          <w:bCs/>
          <w:sz w:val="24"/>
          <w:szCs w:val="24"/>
          <w:lang w:eastAsia="ru-RU"/>
        </w:rPr>
        <w:br/>
      </w:r>
      <w:r w:rsidRPr="007012C6">
        <w:rPr>
          <w:rFonts w:ascii="Times New Roman" w:hAnsi="Times New Roman" w:cs="Times New Roman"/>
          <w:bCs/>
          <w:sz w:val="24"/>
          <w:szCs w:val="24"/>
        </w:rPr>
        <w:t>от 26.07.2021</w:t>
      </w:r>
      <w:r w:rsidRPr="007012C6">
        <w:rPr>
          <w:rFonts w:ascii="Times New Roman" w:hAnsi="Times New Roman" w:cs="Times New Roman"/>
          <w:sz w:val="24"/>
          <w:szCs w:val="24"/>
        </w:rPr>
        <w:t xml:space="preserve">, Положением об </w:t>
      </w:r>
      <w:r w:rsidR="00F17BFB" w:rsidRPr="007012C6">
        <w:rPr>
          <w:rFonts w:ascii="Times New Roman" w:hAnsi="Times New Roman" w:cs="Times New Roman"/>
          <w:sz w:val="24"/>
          <w:szCs w:val="24"/>
        </w:rPr>
        <w:t>отделе</w:t>
      </w:r>
      <w:r w:rsidRPr="007012C6">
        <w:rPr>
          <w:rFonts w:ascii="Times New Roman" w:hAnsi="Times New Roman" w:cs="Times New Roman"/>
          <w:sz w:val="24"/>
          <w:szCs w:val="24"/>
        </w:rPr>
        <w:t>, приказами (распоряжениями) Федеральной налоговой службы, приказами МИ ФНС России по камеральному контролю, поручениями руководства МИ ФНС России по камеральному контролю</w:t>
      </w:r>
      <w:r w:rsidR="00360B80" w:rsidRPr="007012C6">
        <w:rPr>
          <w:rFonts w:ascii="Times New Roman" w:hAnsi="Times New Roman" w:cs="Times New Roman"/>
          <w:sz w:val="24"/>
          <w:szCs w:val="24"/>
        </w:rPr>
        <w:t>,</w:t>
      </w:r>
      <w:r w:rsidRPr="007012C6">
        <w:rPr>
          <w:rFonts w:ascii="Times New Roman" w:hAnsi="Times New Roman" w:cs="Times New Roman"/>
          <w:sz w:val="24"/>
          <w:szCs w:val="24"/>
        </w:rPr>
        <w:t xml:space="preserve"> другими нормативными правовыми актами, предусматривающими осуществление прав.</w:t>
      </w:r>
    </w:p>
    <w:p w:rsidR="00F93928" w:rsidRPr="007012C6" w:rsidRDefault="00F93928"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12. </w:t>
      </w:r>
      <w:r w:rsidR="0044438C" w:rsidRPr="007012C6">
        <w:rPr>
          <w:rFonts w:ascii="Times New Roman" w:hAnsi="Times New Roman" w:cs="Times New Roman"/>
          <w:sz w:val="24"/>
          <w:szCs w:val="24"/>
        </w:rPr>
        <w:t>Консультант</w:t>
      </w:r>
      <w:r w:rsidR="001806DE" w:rsidRPr="007012C6">
        <w:rPr>
          <w:rFonts w:ascii="Times New Roman" w:hAnsi="Times New Roman" w:cs="Times New Roman"/>
          <w:sz w:val="24"/>
          <w:szCs w:val="24"/>
        </w:rPr>
        <w:t xml:space="preserve"> </w:t>
      </w:r>
      <w:r w:rsidRPr="007012C6">
        <w:rPr>
          <w:rFonts w:ascii="Times New Roman" w:hAnsi="Times New Roman" w:cs="Times New Roman"/>
          <w:sz w:val="24"/>
          <w:szCs w:val="24"/>
        </w:rPr>
        <w:t>за неисполнение или ненадлежащее исполнение обязанностей, несоблюдение ограничений и запретов, требований к служебному поведению может быть привлечен к ответственности в соответствии с законодательством Российской Федерации.</w:t>
      </w:r>
    </w:p>
    <w:p w:rsidR="001367FB" w:rsidRPr="007012C6" w:rsidRDefault="001367FB" w:rsidP="007012C6">
      <w:pPr>
        <w:widowControl w:val="0"/>
        <w:tabs>
          <w:tab w:val="left" w:pos="1418"/>
        </w:tabs>
        <w:spacing w:line="240" w:lineRule="auto"/>
        <w:ind w:firstLine="709"/>
        <w:jc w:val="center"/>
        <w:rPr>
          <w:rFonts w:ascii="Times New Roman" w:hAnsi="Times New Roman" w:cs="Times New Roman"/>
          <w:b/>
          <w:color w:val="000000" w:themeColor="text1"/>
          <w:sz w:val="24"/>
          <w:szCs w:val="24"/>
        </w:rPr>
      </w:pPr>
    </w:p>
    <w:p w:rsidR="003B7A81" w:rsidRPr="007012C6" w:rsidRDefault="003B7A81" w:rsidP="007012C6">
      <w:pPr>
        <w:widowControl w:val="0"/>
        <w:tabs>
          <w:tab w:val="left" w:pos="1418"/>
        </w:tabs>
        <w:spacing w:line="240" w:lineRule="auto"/>
        <w:ind w:firstLine="709"/>
        <w:jc w:val="center"/>
        <w:rPr>
          <w:rFonts w:ascii="Times New Roman" w:hAnsi="Times New Roman" w:cs="Times New Roman"/>
          <w:b/>
          <w:color w:val="000000" w:themeColor="text1"/>
          <w:sz w:val="24"/>
          <w:szCs w:val="24"/>
        </w:rPr>
      </w:pPr>
      <w:r w:rsidRPr="007012C6">
        <w:rPr>
          <w:rFonts w:ascii="Times New Roman" w:hAnsi="Times New Roman" w:cs="Times New Roman"/>
          <w:b/>
          <w:color w:val="000000" w:themeColor="text1"/>
          <w:sz w:val="24"/>
          <w:szCs w:val="24"/>
        </w:rPr>
        <w:t>IV.</w:t>
      </w:r>
      <w:r w:rsidR="00CC56D9" w:rsidRPr="007012C6">
        <w:rPr>
          <w:rFonts w:ascii="Times New Roman" w:hAnsi="Times New Roman" w:cs="Times New Roman"/>
          <w:b/>
          <w:color w:val="000000" w:themeColor="text1"/>
          <w:sz w:val="24"/>
          <w:szCs w:val="24"/>
        </w:rPr>
        <w:t> </w:t>
      </w:r>
      <w:r w:rsidRPr="007012C6">
        <w:rPr>
          <w:rFonts w:ascii="Times New Roman" w:hAnsi="Times New Roman" w:cs="Times New Roman"/>
          <w:b/>
          <w:color w:val="000000" w:themeColor="text1"/>
          <w:sz w:val="24"/>
          <w:szCs w:val="24"/>
        </w:rPr>
        <w:t xml:space="preserve">Перечень вопросов, по которым </w:t>
      </w:r>
      <w:r w:rsidR="0044438C" w:rsidRPr="007012C6">
        <w:rPr>
          <w:rFonts w:ascii="Times New Roman" w:hAnsi="Times New Roman" w:cs="Times New Roman"/>
          <w:b/>
          <w:color w:val="000000" w:themeColor="text1"/>
          <w:sz w:val="24"/>
          <w:szCs w:val="24"/>
        </w:rPr>
        <w:t xml:space="preserve">консультант </w:t>
      </w:r>
      <w:r w:rsidRPr="007012C6">
        <w:rPr>
          <w:rFonts w:ascii="Times New Roman" w:hAnsi="Times New Roman" w:cs="Times New Roman"/>
          <w:b/>
          <w:color w:val="000000" w:themeColor="text1"/>
          <w:sz w:val="24"/>
          <w:szCs w:val="24"/>
        </w:rPr>
        <w:t>вправе или обязан</w:t>
      </w:r>
      <w:r w:rsidR="006618E5" w:rsidRPr="007012C6">
        <w:rPr>
          <w:rFonts w:ascii="Times New Roman" w:hAnsi="Times New Roman" w:cs="Times New Roman"/>
          <w:b/>
          <w:color w:val="000000" w:themeColor="text1"/>
          <w:sz w:val="24"/>
          <w:szCs w:val="24"/>
        </w:rPr>
        <w:br/>
      </w:r>
      <w:r w:rsidRPr="007012C6">
        <w:rPr>
          <w:rFonts w:ascii="Times New Roman" w:hAnsi="Times New Roman" w:cs="Times New Roman"/>
          <w:b/>
          <w:color w:val="000000" w:themeColor="text1"/>
          <w:sz w:val="24"/>
          <w:szCs w:val="24"/>
        </w:rPr>
        <w:t xml:space="preserve"> самостоятельно принимать управленческие и иные решения</w:t>
      </w:r>
    </w:p>
    <w:p w:rsidR="003B7A81" w:rsidRPr="007012C6" w:rsidRDefault="003B7A81" w:rsidP="007012C6">
      <w:pPr>
        <w:widowControl w:val="0"/>
        <w:tabs>
          <w:tab w:val="left" w:pos="1418"/>
        </w:tabs>
        <w:spacing w:line="240" w:lineRule="auto"/>
        <w:ind w:firstLine="709"/>
        <w:rPr>
          <w:rFonts w:ascii="Times New Roman" w:hAnsi="Times New Roman" w:cs="Times New Roman"/>
          <w:color w:val="000000" w:themeColor="text1"/>
          <w:sz w:val="24"/>
          <w:szCs w:val="24"/>
        </w:rPr>
      </w:pPr>
    </w:p>
    <w:p w:rsidR="00DC06B8" w:rsidRPr="007012C6" w:rsidRDefault="0089240E" w:rsidP="007012C6">
      <w:pPr>
        <w:widowControl w:val="0"/>
        <w:tabs>
          <w:tab w:val="left" w:pos="1418"/>
        </w:tabs>
        <w:spacing w:line="240" w:lineRule="auto"/>
        <w:ind w:firstLine="709"/>
        <w:rPr>
          <w:rFonts w:ascii="Times New Roman" w:hAnsi="Times New Roman" w:cs="Times New Roman"/>
          <w:color w:val="000000" w:themeColor="text1"/>
          <w:sz w:val="24"/>
          <w:szCs w:val="24"/>
        </w:rPr>
      </w:pPr>
      <w:r w:rsidRPr="007012C6">
        <w:rPr>
          <w:rFonts w:ascii="Times New Roman" w:hAnsi="Times New Roman" w:cs="Times New Roman"/>
          <w:color w:val="000000" w:themeColor="text1"/>
          <w:sz w:val="24"/>
          <w:szCs w:val="24"/>
        </w:rPr>
        <w:t>13</w:t>
      </w:r>
      <w:r w:rsidR="003B7A81" w:rsidRPr="007012C6">
        <w:rPr>
          <w:rFonts w:ascii="Times New Roman" w:hAnsi="Times New Roman" w:cs="Times New Roman"/>
          <w:color w:val="000000" w:themeColor="text1"/>
          <w:sz w:val="24"/>
          <w:szCs w:val="24"/>
        </w:rPr>
        <w:t>.</w:t>
      </w:r>
      <w:r w:rsidR="00BB3568" w:rsidRPr="007012C6">
        <w:rPr>
          <w:rFonts w:ascii="Times New Roman" w:hAnsi="Times New Roman" w:cs="Times New Roman"/>
          <w:color w:val="000000" w:themeColor="text1"/>
          <w:sz w:val="24"/>
          <w:szCs w:val="24"/>
        </w:rPr>
        <w:t> </w:t>
      </w:r>
      <w:r w:rsidR="003B7A81" w:rsidRPr="007012C6">
        <w:rPr>
          <w:rFonts w:ascii="Times New Roman" w:hAnsi="Times New Roman" w:cs="Times New Roman"/>
          <w:color w:val="000000" w:themeColor="text1"/>
          <w:sz w:val="24"/>
          <w:szCs w:val="24"/>
        </w:rPr>
        <w:t xml:space="preserve">При исполнении служебных обязанностей </w:t>
      </w:r>
      <w:r w:rsidR="0044438C" w:rsidRPr="007012C6">
        <w:rPr>
          <w:rFonts w:ascii="Times New Roman" w:hAnsi="Times New Roman" w:cs="Times New Roman"/>
          <w:color w:val="000000" w:themeColor="text1"/>
          <w:sz w:val="24"/>
          <w:szCs w:val="24"/>
        </w:rPr>
        <w:t xml:space="preserve">консультант </w:t>
      </w:r>
      <w:r w:rsidR="003B7A81" w:rsidRPr="007012C6">
        <w:rPr>
          <w:rFonts w:ascii="Times New Roman" w:hAnsi="Times New Roman" w:cs="Times New Roman"/>
          <w:color w:val="000000" w:themeColor="text1"/>
          <w:sz w:val="24"/>
          <w:szCs w:val="24"/>
        </w:rPr>
        <w:t xml:space="preserve">вправе самостоятельно принимать решения по </w:t>
      </w:r>
      <w:r w:rsidR="00353C22" w:rsidRPr="007012C6">
        <w:rPr>
          <w:rFonts w:ascii="Times New Roman" w:hAnsi="Times New Roman" w:cs="Times New Roman"/>
          <w:color w:val="000000" w:themeColor="text1"/>
          <w:sz w:val="24"/>
          <w:szCs w:val="24"/>
        </w:rPr>
        <w:t xml:space="preserve">вопросам, определенным настоящим должностным регламентом для обеспечения реализации федеральных законов, приказов и распоряжений руководства по вопросам работы </w:t>
      </w:r>
      <w:r w:rsidR="001C3C7B" w:rsidRPr="007012C6">
        <w:rPr>
          <w:rFonts w:ascii="Times New Roman" w:hAnsi="Times New Roman" w:cs="Times New Roman"/>
          <w:color w:val="000000" w:themeColor="text1"/>
          <w:sz w:val="24"/>
          <w:szCs w:val="24"/>
        </w:rPr>
        <w:t>отдела</w:t>
      </w:r>
      <w:r w:rsidR="00353C22" w:rsidRPr="007012C6">
        <w:rPr>
          <w:rFonts w:ascii="Times New Roman" w:hAnsi="Times New Roman" w:cs="Times New Roman"/>
          <w:color w:val="000000" w:themeColor="text1"/>
          <w:sz w:val="24"/>
          <w:szCs w:val="24"/>
        </w:rPr>
        <w:t xml:space="preserve"> и прохождения государстве</w:t>
      </w:r>
      <w:r w:rsidR="00906C0F" w:rsidRPr="007012C6">
        <w:rPr>
          <w:rFonts w:ascii="Times New Roman" w:hAnsi="Times New Roman" w:cs="Times New Roman"/>
          <w:color w:val="000000" w:themeColor="text1"/>
          <w:sz w:val="24"/>
          <w:szCs w:val="24"/>
        </w:rPr>
        <w:t>нной службы</w:t>
      </w:r>
      <w:r w:rsidR="00DC06B8" w:rsidRPr="007012C6">
        <w:rPr>
          <w:rFonts w:ascii="Times New Roman" w:hAnsi="Times New Roman" w:cs="Times New Roman"/>
          <w:color w:val="000000" w:themeColor="text1"/>
          <w:sz w:val="24"/>
          <w:szCs w:val="24"/>
        </w:rPr>
        <w:t>.</w:t>
      </w:r>
    </w:p>
    <w:p w:rsidR="00353C22" w:rsidRPr="007012C6" w:rsidRDefault="0089240E" w:rsidP="007012C6">
      <w:pPr>
        <w:tabs>
          <w:tab w:val="left" w:pos="1418"/>
        </w:tabs>
        <w:spacing w:line="240" w:lineRule="auto"/>
        <w:ind w:firstLine="709"/>
        <w:rPr>
          <w:rFonts w:ascii="Times New Roman" w:hAnsi="Times New Roman" w:cs="Times New Roman"/>
          <w:bCs/>
          <w:color w:val="000000" w:themeColor="text1"/>
          <w:sz w:val="24"/>
          <w:szCs w:val="24"/>
        </w:rPr>
      </w:pPr>
      <w:r w:rsidRPr="007012C6">
        <w:rPr>
          <w:rFonts w:ascii="Times New Roman" w:hAnsi="Times New Roman" w:cs="Times New Roman"/>
          <w:color w:val="000000" w:themeColor="text1"/>
          <w:sz w:val="24"/>
          <w:szCs w:val="24"/>
        </w:rPr>
        <w:t>14</w:t>
      </w:r>
      <w:r w:rsidR="003B7A81" w:rsidRPr="007012C6">
        <w:rPr>
          <w:rFonts w:ascii="Times New Roman" w:hAnsi="Times New Roman" w:cs="Times New Roman"/>
          <w:color w:val="000000" w:themeColor="text1"/>
          <w:sz w:val="24"/>
          <w:szCs w:val="24"/>
        </w:rPr>
        <w:t>.</w:t>
      </w:r>
      <w:r w:rsidR="00BB3568" w:rsidRPr="007012C6">
        <w:rPr>
          <w:rFonts w:ascii="Times New Roman" w:hAnsi="Times New Roman" w:cs="Times New Roman"/>
          <w:color w:val="000000" w:themeColor="text1"/>
          <w:sz w:val="24"/>
          <w:szCs w:val="24"/>
        </w:rPr>
        <w:t> </w:t>
      </w:r>
      <w:r w:rsidR="003B7A81" w:rsidRPr="007012C6">
        <w:rPr>
          <w:rFonts w:ascii="Times New Roman" w:hAnsi="Times New Roman" w:cs="Times New Roman"/>
          <w:color w:val="000000" w:themeColor="text1"/>
          <w:sz w:val="24"/>
          <w:szCs w:val="24"/>
        </w:rPr>
        <w:t xml:space="preserve">При исполнении служебных обязанностей </w:t>
      </w:r>
      <w:r w:rsidR="0044438C" w:rsidRPr="007012C6">
        <w:rPr>
          <w:rFonts w:ascii="Times New Roman" w:hAnsi="Times New Roman" w:cs="Times New Roman"/>
          <w:color w:val="000000" w:themeColor="text1"/>
          <w:sz w:val="24"/>
          <w:szCs w:val="24"/>
        </w:rPr>
        <w:t xml:space="preserve">консультант </w:t>
      </w:r>
      <w:r w:rsidR="003B7A81" w:rsidRPr="007012C6">
        <w:rPr>
          <w:rFonts w:ascii="Times New Roman" w:hAnsi="Times New Roman" w:cs="Times New Roman"/>
          <w:color w:val="000000" w:themeColor="text1"/>
          <w:sz w:val="24"/>
          <w:szCs w:val="24"/>
        </w:rPr>
        <w:t>обязан самостоятельно принимать решения по вопросам</w:t>
      </w:r>
      <w:r w:rsidR="00353C22" w:rsidRPr="007012C6">
        <w:rPr>
          <w:rFonts w:ascii="Times New Roman" w:hAnsi="Times New Roman" w:cs="Times New Roman"/>
          <w:color w:val="000000" w:themeColor="text1"/>
          <w:sz w:val="24"/>
          <w:szCs w:val="24"/>
        </w:rPr>
        <w:t>,</w:t>
      </w:r>
      <w:r w:rsidR="006618E5" w:rsidRPr="007012C6">
        <w:rPr>
          <w:rFonts w:ascii="Times New Roman" w:hAnsi="Times New Roman" w:cs="Times New Roman"/>
          <w:color w:val="000000" w:themeColor="text1"/>
          <w:sz w:val="24"/>
          <w:szCs w:val="24"/>
        </w:rPr>
        <w:t xml:space="preserve"> </w:t>
      </w:r>
      <w:r w:rsidR="00353C22" w:rsidRPr="007012C6">
        <w:rPr>
          <w:rFonts w:ascii="Times New Roman" w:hAnsi="Times New Roman" w:cs="Times New Roman"/>
          <w:bCs/>
          <w:color w:val="000000" w:themeColor="text1"/>
          <w:sz w:val="24"/>
          <w:szCs w:val="24"/>
        </w:rPr>
        <w:t>определенным настоящим должностным регламентом.</w:t>
      </w:r>
      <w:r w:rsidR="00DC06B8" w:rsidRPr="007012C6">
        <w:rPr>
          <w:rFonts w:ascii="Times New Roman" w:hAnsi="Times New Roman" w:cs="Times New Roman"/>
          <w:color w:val="000000" w:themeColor="text1"/>
          <w:sz w:val="24"/>
          <w:szCs w:val="24"/>
        </w:rPr>
        <w:t xml:space="preserve"> </w:t>
      </w:r>
    </w:p>
    <w:p w:rsidR="00C25125" w:rsidRPr="007012C6" w:rsidRDefault="00C25125" w:rsidP="007012C6">
      <w:pPr>
        <w:widowControl w:val="0"/>
        <w:tabs>
          <w:tab w:val="left" w:pos="1418"/>
        </w:tabs>
        <w:spacing w:line="240" w:lineRule="auto"/>
        <w:ind w:firstLine="709"/>
        <w:rPr>
          <w:rFonts w:ascii="Times New Roman" w:hAnsi="Times New Roman" w:cs="Times New Roman"/>
          <w:color w:val="000000" w:themeColor="text1"/>
          <w:sz w:val="24"/>
          <w:szCs w:val="24"/>
        </w:rPr>
      </w:pPr>
    </w:p>
    <w:p w:rsidR="003B7A81" w:rsidRPr="007012C6" w:rsidRDefault="003B7A81" w:rsidP="007012C6">
      <w:pPr>
        <w:widowControl w:val="0"/>
        <w:tabs>
          <w:tab w:val="left" w:pos="1418"/>
        </w:tabs>
        <w:spacing w:line="240" w:lineRule="auto"/>
        <w:ind w:firstLine="709"/>
        <w:jc w:val="center"/>
        <w:rPr>
          <w:rFonts w:ascii="Times New Roman" w:hAnsi="Times New Roman" w:cs="Times New Roman"/>
          <w:b/>
          <w:color w:val="000000" w:themeColor="text1"/>
          <w:sz w:val="24"/>
          <w:szCs w:val="24"/>
        </w:rPr>
      </w:pPr>
      <w:r w:rsidRPr="007012C6">
        <w:rPr>
          <w:rFonts w:ascii="Times New Roman" w:hAnsi="Times New Roman" w:cs="Times New Roman"/>
          <w:b/>
          <w:color w:val="000000" w:themeColor="text1"/>
          <w:sz w:val="24"/>
          <w:szCs w:val="24"/>
        </w:rPr>
        <w:t>V.</w:t>
      </w:r>
      <w:r w:rsidR="00CC56D9" w:rsidRPr="007012C6">
        <w:rPr>
          <w:rFonts w:ascii="Times New Roman" w:hAnsi="Times New Roman" w:cs="Times New Roman"/>
          <w:b/>
          <w:color w:val="000000" w:themeColor="text1"/>
          <w:sz w:val="24"/>
          <w:szCs w:val="24"/>
        </w:rPr>
        <w:t> </w:t>
      </w:r>
      <w:r w:rsidRPr="007012C6">
        <w:rPr>
          <w:rFonts w:ascii="Times New Roman" w:hAnsi="Times New Roman" w:cs="Times New Roman"/>
          <w:b/>
          <w:color w:val="000000" w:themeColor="text1"/>
          <w:sz w:val="24"/>
          <w:szCs w:val="24"/>
        </w:rPr>
        <w:t xml:space="preserve">Перечень вопросов, по которым </w:t>
      </w:r>
      <w:r w:rsidR="0044438C" w:rsidRPr="007012C6">
        <w:rPr>
          <w:rFonts w:ascii="Times New Roman" w:hAnsi="Times New Roman" w:cs="Times New Roman"/>
          <w:b/>
          <w:color w:val="000000" w:themeColor="text1"/>
          <w:sz w:val="24"/>
          <w:szCs w:val="24"/>
        </w:rPr>
        <w:t xml:space="preserve">консультант </w:t>
      </w:r>
      <w:r w:rsidRPr="007012C6">
        <w:rPr>
          <w:rFonts w:ascii="Times New Roman" w:hAnsi="Times New Roman" w:cs="Times New Roman"/>
          <w:b/>
          <w:color w:val="000000" w:themeColor="text1"/>
          <w:sz w:val="24"/>
          <w:szCs w:val="24"/>
        </w:rPr>
        <w:t>вправе или обязан участвовать при подготовке проектов нормативных правовых актов и</w:t>
      </w:r>
      <w:r w:rsidR="006618E5" w:rsidRPr="007012C6">
        <w:rPr>
          <w:rFonts w:ascii="Times New Roman" w:hAnsi="Times New Roman" w:cs="Times New Roman"/>
          <w:b/>
          <w:color w:val="000000" w:themeColor="text1"/>
          <w:sz w:val="24"/>
          <w:szCs w:val="24"/>
        </w:rPr>
        <w:t xml:space="preserve"> </w:t>
      </w:r>
      <w:r w:rsidRPr="007012C6">
        <w:rPr>
          <w:rFonts w:ascii="Times New Roman" w:hAnsi="Times New Roman" w:cs="Times New Roman"/>
          <w:b/>
          <w:color w:val="000000" w:themeColor="text1"/>
          <w:sz w:val="24"/>
          <w:szCs w:val="24"/>
        </w:rPr>
        <w:t>(или) проектов управленческих и иных решений</w:t>
      </w:r>
    </w:p>
    <w:p w:rsidR="003B7A81" w:rsidRPr="007012C6" w:rsidRDefault="003B7A81" w:rsidP="007012C6">
      <w:pPr>
        <w:widowControl w:val="0"/>
        <w:tabs>
          <w:tab w:val="left" w:pos="1418"/>
        </w:tabs>
        <w:spacing w:line="240" w:lineRule="auto"/>
        <w:ind w:firstLine="709"/>
        <w:rPr>
          <w:rFonts w:ascii="Times New Roman" w:hAnsi="Times New Roman" w:cs="Times New Roman"/>
          <w:color w:val="000000" w:themeColor="text1"/>
          <w:sz w:val="24"/>
          <w:szCs w:val="24"/>
        </w:rPr>
      </w:pPr>
    </w:p>
    <w:p w:rsidR="00353C22" w:rsidRPr="007012C6" w:rsidRDefault="0089240E" w:rsidP="007012C6">
      <w:pPr>
        <w:tabs>
          <w:tab w:val="left" w:pos="1418"/>
        </w:tabs>
        <w:spacing w:line="240" w:lineRule="auto"/>
        <w:ind w:firstLine="709"/>
        <w:rPr>
          <w:rFonts w:ascii="Times New Roman" w:hAnsi="Times New Roman" w:cs="Times New Roman"/>
          <w:color w:val="000000" w:themeColor="text1"/>
          <w:sz w:val="24"/>
          <w:szCs w:val="24"/>
        </w:rPr>
      </w:pPr>
      <w:r w:rsidRPr="007012C6">
        <w:rPr>
          <w:rFonts w:ascii="Times New Roman" w:hAnsi="Times New Roman" w:cs="Times New Roman"/>
          <w:color w:val="000000" w:themeColor="text1"/>
          <w:sz w:val="24"/>
          <w:szCs w:val="24"/>
        </w:rPr>
        <w:t>15</w:t>
      </w:r>
      <w:r w:rsidR="0044438C" w:rsidRPr="007012C6">
        <w:rPr>
          <w:rFonts w:ascii="Times New Roman" w:hAnsi="Times New Roman" w:cs="Times New Roman"/>
          <w:color w:val="000000" w:themeColor="text1"/>
          <w:sz w:val="24"/>
          <w:szCs w:val="24"/>
        </w:rPr>
        <w:t>. Консультант</w:t>
      </w:r>
      <w:r w:rsidR="004864C4" w:rsidRPr="007012C6">
        <w:rPr>
          <w:rFonts w:ascii="Times New Roman" w:hAnsi="Times New Roman" w:cs="Times New Roman"/>
          <w:color w:val="000000" w:themeColor="text1"/>
          <w:sz w:val="24"/>
          <w:szCs w:val="24"/>
        </w:rPr>
        <w:t xml:space="preserve"> </w:t>
      </w:r>
      <w:r w:rsidR="003B7A81" w:rsidRPr="007012C6">
        <w:rPr>
          <w:rFonts w:ascii="Times New Roman" w:hAnsi="Times New Roman" w:cs="Times New Roman"/>
          <w:color w:val="000000" w:themeColor="text1"/>
          <w:sz w:val="24"/>
          <w:szCs w:val="24"/>
        </w:rPr>
        <w:t>в соответствии со своей компетенцией вправе участвовать в</w:t>
      </w:r>
      <w:r w:rsidR="00906C0F" w:rsidRPr="007012C6">
        <w:rPr>
          <w:rFonts w:ascii="Times New Roman" w:hAnsi="Times New Roman" w:cs="Times New Roman"/>
          <w:color w:val="000000" w:themeColor="text1"/>
          <w:sz w:val="24"/>
          <w:szCs w:val="24"/>
        </w:rPr>
        <w:t> </w:t>
      </w:r>
      <w:r w:rsidR="003B7A81" w:rsidRPr="007012C6">
        <w:rPr>
          <w:rFonts w:ascii="Times New Roman" w:hAnsi="Times New Roman" w:cs="Times New Roman"/>
          <w:color w:val="000000" w:themeColor="text1"/>
          <w:sz w:val="24"/>
          <w:szCs w:val="24"/>
        </w:rPr>
        <w:t>подготовке (обсуждении) следующих проектов:</w:t>
      </w:r>
      <w:r w:rsidR="006618E5" w:rsidRPr="007012C6">
        <w:rPr>
          <w:rFonts w:ascii="Times New Roman" w:hAnsi="Times New Roman" w:cs="Times New Roman"/>
          <w:color w:val="000000" w:themeColor="text1"/>
          <w:sz w:val="24"/>
          <w:szCs w:val="24"/>
        </w:rPr>
        <w:t xml:space="preserve"> </w:t>
      </w:r>
    </w:p>
    <w:p w:rsidR="00353C22" w:rsidRPr="007012C6" w:rsidRDefault="003F276E" w:rsidP="007012C6">
      <w:pPr>
        <w:tabs>
          <w:tab w:val="left" w:pos="1418"/>
        </w:tabs>
        <w:spacing w:line="240" w:lineRule="auto"/>
        <w:ind w:firstLine="709"/>
        <w:rPr>
          <w:rFonts w:ascii="Times New Roman" w:hAnsi="Times New Roman" w:cs="Times New Roman"/>
          <w:color w:val="000000" w:themeColor="text1"/>
          <w:sz w:val="24"/>
          <w:szCs w:val="24"/>
        </w:rPr>
      </w:pPr>
      <w:r w:rsidRPr="007012C6">
        <w:rPr>
          <w:rFonts w:ascii="Times New Roman" w:hAnsi="Times New Roman" w:cs="Times New Roman"/>
          <w:color w:val="000000" w:themeColor="text1"/>
          <w:sz w:val="24"/>
          <w:szCs w:val="24"/>
        </w:rPr>
        <w:t xml:space="preserve">1) </w:t>
      </w:r>
      <w:r w:rsidR="00353C22" w:rsidRPr="007012C6">
        <w:rPr>
          <w:rFonts w:ascii="Times New Roman" w:hAnsi="Times New Roman" w:cs="Times New Roman"/>
          <w:color w:val="000000" w:themeColor="text1"/>
          <w:sz w:val="24"/>
          <w:szCs w:val="24"/>
        </w:rPr>
        <w:t xml:space="preserve">регламентов взаимодействия между структурными подразделениями </w:t>
      </w:r>
      <w:r w:rsidR="003846B3" w:rsidRPr="007012C6">
        <w:rPr>
          <w:rFonts w:ascii="Times New Roman" w:hAnsi="Times New Roman" w:cs="Times New Roman"/>
          <w:color w:val="000000" w:themeColor="text1"/>
          <w:sz w:val="24"/>
          <w:szCs w:val="24"/>
        </w:rPr>
        <w:t>МИ ФНС России по камеральному контролю</w:t>
      </w:r>
      <w:r w:rsidR="00353C22" w:rsidRPr="007012C6">
        <w:rPr>
          <w:rFonts w:ascii="Times New Roman" w:hAnsi="Times New Roman" w:cs="Times New Roman"/>
          <w:color w:val="000000" w:themeColor="text1"/>
          <w:sz w:val="24"/>
          <w:szCs w:val="24"/>
        </w:rPr>
        <w:t>;</w:t>
      </w:r>
    </w:p>
    <w:p w:rsidR="00906C0F" w:rsidRPr="007012C6" w:rsidRDefault="003F276E" w:rsidP="007012C6">
      <w:pPr>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2)</w:t>
      </w:r>
      <w:r w:rsidR="00323B4C" w:rsidRPr="007012C6">
        <w:rPr>
          <w:rFonts w:ascii="Times New Roman" w:hAnsi="Times New Roman" w:cs="Times New Roman"/>
          <w:sz w:val="24"/>
          <w:szCs w:val="24"/>
        </w:rPr>
        <w:t xml:space="preserve"> </w:t>
      </w:r>
      <w:r w:rsidR="00353C22" w:rsidRPr="007012C6">
        <w:rPr>
          <w:rFonts w:ascii="Times New Roman" w:hAnsi="Times New Roman" w:cs="Times New Roman"/>
          <w:sz w:val="24"/>
          <w:szCs w:val="24"/>
        </w:rPr>
        <w:t>регламентов организации работы, методических указаний и прочих документов в</w:t>
      </w:r>
      <w:r w:rsidR="00906C0F" w:rsidRPr="007012C6">
        <w:rPr>
          <w:rFonts w:ascii="Times New Roman" w:hAnsi="Times New Roman" w:cs="Times New Roman"/>
          <w:sz w:val="24"/>
          <w:szCs w:val="24"/>
        </w:rPr>
        <w:t> </w:t>
      </w:r>
      <w:r w:rsidR="00353C22" w:rsidRPr="007012C6">
        <w:rPr>
          <w:rFonts w:ascii="Times New Roman" w:hAnsi="Times New Roman" w:cs="Times New Roman"/>
          <w:sz w:val="24"/>
          <w:szCs w:val="24"/>
        </w:rPr>
        <w:t>соотве</w:t>
      </w:r>
      <w:r w:rsidRPr="007012C6">
        <w:rPr>
          <w:rFonts w:ascii="Times New Roman" w:hAnsi="Times New Roman" w:cs="Times New Roman"/>
          <w:sz w:val="24"/>
          <w:szCs w:val="24"/>
        </w:rPr>
        <w:t xml:space="preserve">тствии с компетенцией </w:t>
      </w:r>
      <w:r w:rsidR="00670B8C" w:rsidRPr="007012C6">
        <w:rPr>
          <w:rFonts w:ascii="Times New Roman" w:hAnsi="Times New Roman" w:cs="Times New Roman"/>
          <w:sz w:val="24"/>
          <w:szCs w:val="24"/>
        </w:rPr>
        <w:t>отдела анализа рисковых зон выпадающих доходов</w:t>
      </w:r>
      <w:r w:rsidRPr="007012C6">
        <w:rPr>
          <w:rFonts w:ascii="Times New Roman" w:hAnsi="Times New Roman" w:cs="Times New Roman"/>
          <w:sz w:val="24"/>
          <w:szCs w:val="24"/>
        </w:rPr>
        <w:t>.</w:t>
      </w:r>
    </w:p>
    <w:p w:rsidR="00353C22" w:rsidRPr="007012C6" w:rsidRDefault="003B7A81" w:rsidP="007012C6">
      <w:pPr>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w:t>
      </w:r>
      <w:r w:rsidR="0089240E" w:rsidRPr="007012C6">
        <w:rPr>
          <w:rFonts w:ascii="Times New Roman" w:hAnsi="Times New Roman" w:cs="Times New Roman"/>
          <w:sz w:val="24"/>
          <w:szCs w:val="24"/>
        </w:rPr>
        <w:t>6</w:t>
      </w:r>
      <w:r w:rsidRPr="007012C6">
        <w:rPr>
          <w:rFonts w:ascii="Times New Roman" w:hAnsi="Times New Roman" w:cs="Times New Roman"/>
          <w:sz w:val="24"/>
          <w:szCs w:val="24"/>
        </w:rPr>
        <w:t>.</w:t>
      </w:r>
      <w:r w:rsidR="003314B0" w:rsidRPr="007012C6">
        <w:rPr>
          <w:rFonts w:ascii="Times New Roman" w:hAnsi="Times New Roman" w:cs="Times New Roman"/>
          <w:sz w:val="24"/>
          <w:szCs w:val="24"/>
        </w:rPr>
        <w:t> </w:t>
      </w:r>
      <w:r w:rsidR="0044438C" w:rsidRPr="007012C6">
        <w:rPr>
          <w:rFonts w:ascii="Times New Roman" w:hAnsi="Times New Roman" w:cs="Times New Roman"/>
          <w:sz w:val="24"/>
          <w:szCs w:val="24"/>
        </w:rPr>
        <w:t>Консультант</w:t>
      </w:r>
      <w:r w:rsidR="006D7C94" w:rsidRPr="007012C6">
        <w:rPr>
          <w:rFonts w:ascii="Times New Roman" w:hAnsi="Times New Roman" w:cs="Times New Roman"/>
          <w:sz w:val="24"/>
          <w:szCs w:val="24"/>
        </w:rPr>
        <w:t xml:space="preserve"> </w:t>
      </w:r>
      <w:r w:rsidRPr="007012C6">
        <w:rPr>
          <w:rFonts w:ascii="Times New Roman" w:hAnsi="Times New Roman" w:cs="Times New Roman"/>
          <w:sz w:val="24"/>
          <w:szCs w:val="24"/>
        </w:rPr>
        <w:t>в соответствии со своей компетенцией обязан участвовать в</w:t>
      </w:r>
      <w:r w:rsidR="00906C0F" w:rsidRPr="007012C6">
        <w:rPr>
          <w:rFonts w:ascii="Times New Roman" w:hAnsi="Times New Roman" w:cs="Times New Roman"/>
          <w:sz w:val="24"/>
          <w:szCs w:val="24"/>
        </w:rPr>
        <w:t> </w:t>
      </w:r>
      <w:r w:rsidRPr="007012C6">
        <w:rPr>
          <w:rFonts w:ascii="Times New Roman" w:hAnsi="Times New Roman" w:cs="Times New Roman"/>
          <w:sz w:val="24"/>
          <w:szCs w:val="24"/>
        </w:rPr>
        <w:t>подготовке (обсуждении) следующих проектов:</w:t>
      </w:r>
      <w:r w:rsidR="006618E5" w:rsidRPr="007012C6">
        <w:rPr>
          <w:rFonts w:ascii="Times New Roman" w:hAnsi="Times New Roman" w:cs="Times New Roman"/>
          <w:sz w:val="24"/>
          <w:szCs w:val="24"/>
        </w:rPr>
        <w:t xml:space="preserve"> </w:t>
      </w:r>
    </w:p>
    <w:p w:rsidR="00353C22" w:rsidRPr="007012C6" w:rsidRDefault="003F276E"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1) </w:t>
      </w:r>
      <w:r w:rsidR="00353C22" w:rsidRPr="007012C6">
        <w:rPr>
          <w:rFonts w:ascii="Times New Roman" w:hAnsi="Times New Roman" w:cs="Times New Roman"/>
          <w:sz w:val="24"/>
          <w:szCs w:val="24"/>
        </w:rPr>
        <w:t>положени</w:t>
      </w:r>
      <w:r w:rsidR="00556649" w:rsidRPr="007012C6">
        <w:rPr>
          <w:rFonts w:ascii="Times New Roman" w:hAnsi="Times New Roman" w:cs="Times New Roman"/>
          <w:sz w:val="24"/>
          <w:szCs w:val="24"/>
        </w:rPr>
        <w:t>я</w:t>
      </w:r>
      <w:r w:rsidR="00353C22" w:rsidRPr="007012C6">
        <w:rPr>
          <w:rFonts w:ascii="Times New Roman" w:hAnsi="Times New Roman" w:cs="Times New Roman"/>
          <w:sz w:val="24"/>
          <w:szCs w:val="24"/>
        </w:rPr>
        <w:t xml:space="preserve"> </w:t>
      </w:r>
      <w:r w:rsidR="001806DE" w:rsidRPr="007012C6">
        <w:rPr>
          <w:rFonts w:ascii="Times New Roman" w:hAnsi="Times New Roman" w:cs="Times New Roman"/>
          <w:sz w:val="24"/>
          <w:szCs w:val="24"/>
        </w:rPr>
        <w:t>об</w:t>
      </w:r>
      <w:r w:rsidR="00F17BFB" w:rsidRPr="007012C6">
        <w:rPr>
          <w:rFonts w:ascii="Times New Roman" w:hAnsi="Times New Roman" w:cs="Times New Roman"/>
          <w:sz w:val="24"/>
          <w:szCs w:val="24"/>
        </w:rPr>
        <w:t xml:space="preserve"> </w:t>
      </w:r>
      <w:r w:rsidR="006F4F5D" w:rsidRPr="007012C6">
        <w:rPr>
          <w:rFonts w:ascii="Times New Roman" w:hAnsi="Times New Roman" w:cs="Times New Roman"/>
          <w:sz w:val="24"/>
          <w:szCs w:val="24"/>
        </w:rPr>
        <w:t xml:space="preserve">отделе </w:t>
      </w:r>
      <w:r w:rsidR="003846B3" w:rsidRPr="007012C6">
        <w:rPr>
          <w:rFonts w:ascii="Times New Roman" w:hAnsi="Times New Roman" w:cs="Times New Roman"/>
          <w:sz w:val="24"/>
          <w:szCs w:val="24"/>
        </w:rPr>
        <w:t>МИ ФНС России по камеральному контролю</w:t>
      </w:r>
      <w:r w:rsidR="00353C22" w:rsidRPr="007012C6">
        <w:rPr>
          <w:rFonts w:ascii="Times New Roman" w:hAnsi="Times New Roman" w:cs="Times New Roman"/>
          <w:sz w:val="24"/>
          <w:szCs w:val="24"/>
        </w:rPr>
        <w:t>;</w:t>
      </w:r>
    </w:p>
    <w:p w:rsidR="00353C22" w:rsidRPr="007012C6" w:rsidRDefault="003F276E"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2) </w:t>
      </w:r>
      <w:r w:rsidR="00353C22" w:rsidRPr="007012C6">
        <w:rPr>
          <w:rFonts w:ascii="Times New Roman" w:hAnsi="Times New Roman" w:cs="Times New Roman"/>
          <w:sz w:val="24"/>
          <w:szCs w:val="24"/>
        </w:rPr>
        <w:t xml:space="preserve">графика отпусков гражданских служащих </w:t>
      </w:r>
      <w:r w:rsidR="00F17BFB" w:rsidRPr="007012C6">
        <w:rPr>
          <w:rFonts w:ascii="Times New Roman" w:hAnsi="Times New Roman" w:cs="Times New Roman"/>
          <w:sz w:val="24"/>
          <w:szCs w:val="24"/>
        </w:rPr>
        <w:t>отдела</w:t>
      </w:r>
      <w:r w:rsidR="00353C22" w:rsidRPr="007012C6">
        <w:rPr>
          <w:rFonts w:ascii="Times New Roman" w:hAnsi="Times New Roman" w:cs="Times New Roman"/>
          <w:sz w:val="24"/>
          <w:szCs w:val="24"/>
        </w:rPr>
        <w:t>;</w:t>
      </w:r>
    </w:p>
    <w:p w:rsidR="00353C22" w:rsidRPr="007012C6" w:rsidRDefault="003F276E"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3) </w:t>
      </w:r>
      <w:r w:rsidR="00353C22" w:rsidRPr="007012C6">
        <w:rPr>
          <w:rFonts w:ascii="Times New Roman" w:hAnsi="Times New Roman" w:cs="Times New Roman"/>
          <w:sz w:val="24"/>
          <w:szCs w:val="24"/>
        </w:rPr>
        <w:t xml:space="preserve">иных актов по поручению непосредственного руководителя и руководства </w:t>
      </w:r>
      <w:r w:rsidR="003846B3" w:rsidRPr="007012C6">
        <w:rPr>
          <w:rFonts w:ascii="Times New Roman" w:hAnsi="Times New Roman" w:cs="Times New Roman"/>
          <w:sz w:val="24"/>
          <w:szCs w:val="24"/>
        </w:rPr>
        <w:t>МИ ФНС России по камеральному контролю</w:t>
      </w:r>
      <w:r w:rsidR="00353C22" w:rsidRPr="007012C6">
        <w:rPr>
          <w:rFonts w:ascii="Times New Roman" w:hAnsi="Times New Roman" w:cs="Times New Roman"/>
          <w:sz w:val="24"/>
          <w:szCs w:val="24"/>
        </w:rPr>
        <w:t>.</w:t>
      </w:r>
      <w:r w:rsidR="00DC06B8" w:rsidRPr="007012C6">
        <w:rPr>
          <w:rFonts w:ascii="Times New Roman" w:hAnsi="Times New Roman" w:cs="Times New Roman"/>
          <w:sz w:val="24"/>
          <w:szCs w:val="24"/>
        </w:rPr>
        <w:t xml:space="preserve"> </w:t>
      </w:r>
    </w:p>
    <w:p w:rsidR="003B7A81" w:rsidRPr="007012C6" w:rsidRDefault="003B7A81" w:rsidP="007012C6">
      <w:pPr>
        <w:widowControl w:val="0"/>
        <w:tabs>
          <w:tab w:val="left" w:pos="1418"/>
        </w:tabs>
        <w:spacing w:line="240" w:lineRule="auto"/>
        <w:ind w:firstLine="709"/>
        <w:rPr>
          <w:rFonts w:ascii="Times New Roman" w:hAnsi="Times New Roman" w:cs="Times New Roman"/>
          <w:sz w:val="24"/>
          <w:szCs w:val="24"/>
        </w:rPr>
      </w:pPr>
    </w:p>
    <w:p w:rsidR="003B7A81" w:rsidRPr="007012C6" w:rsidRDefault="003B7A81" w:rsidP="007012C6">
      <w:pPr>
        <w:widowControl w:val="0"/>
        <w:tabs>
          <w:tab w:val="left" w:pos="1418"/>
        </w:tabs>
        <w:spacing w:line="240" w:lineRule="auto"/>
        <w:ind w:firstLine="709"/>
        <w:jc w:val="center"/>
        <w:rPr>
          <w:rFonts w:ascii="Times New Roman" w:hAnsi="Times New Roman" w:cs="Times New Roman"/>
          <w:b/>
          <w:sz w:val="24"/>
          <w:szCs w:val="24"/>
        </w:rPr>
      </w:pPr>
      <w:r w:rsidRPr="007012C6">
        <w:rPr>
          <w:rFonts w:ascii="Times New Roman" w:hAnsi="Times New Roman" w:cs="Times New Roman"/>
          <w:b/>
          <w:sz w:val="24"/>
          <w:szCs w:val="24"/>
        </w:rPr>
        <w:t>VI.</w:t>
      </w:r>
      <w:r w:rsidR="00CC56D9" w:rsidRPr="007012C6">
        <w:rPr>
          <w:rFonts w:ascii="Times New Roman" w:hAnsi="Times New Roman" w:cs="Times New Roman"/>
          <w:b/>
          <w:sz w:val="24"/>
          <w:szCs w:val="24"/>
        </w:rPr>
        <w:t> </w:t>
      </w:r>
      <w:r w:rsidRPr="007012C6">
        <w:rPr>
          <w:rFonts w:ascii="Times New Roman" w:hAnsi="Times New Roman" w:cs="Times New Roman"/>
          <w:b/>
          <w:sz w:val="24"/>
          <w:szCs w:val="24"/>
        </w:rPr>
        <w:t xml:space="preserve">Сроки и процедуры подготовки, рассмотрения проектов </w:t>
      </w:r>
      <w:r w:rsidR="00D270CA" w:rsidRPr="007012C6">
        <w:rPr>
          <w:rFonts w:ascii="Times New Roman" w:hAnsi="Times New Roman" w:cs="Times New Roman"/>
          <w:b/>
          <w:sz w:val="24"/>
          <w:szCs w:val="24"/>
        </w:rPr>
        <w:br/>
      </w:r>
      <w:r w:rsidRPr="007012C6">
        <w:rPr>
          <w:rFonts w:ascii="Times New Roman" w:hAnsi="Times New Roman" w:cs="Times New Roman"/>
          <w:b/>
          <w:sz w:val="24"/>
          <w:szCs w:val="24"/>
        </w:rPr>
        <w:t>управленческих и иных решений, порядок согласования</w:t>
      </w:r>
      <w:r w:rsidR="00906C0F" w:rsidRPr="007012C6">
        <w:rPr>
          <w:rFonts w:ascii="Times New Roman" w:hAnsi="Times New Roman" w:cs="Times New Roman"/>
          <w:b/>
          <w:sz w:val="24"/>
          <w:szCs w:val="24"/>
        </w:rPr>
        <w:br/>
      </w:r>
      <w:r w:rsidRPr="007012C6">
        <w:rPr>
          <w:rFonts w:ascii="Times New Roman" w:hAnsi="Times New Roman" w:cs="Times New Roman"/>
          <w:b/>
          <w:sz w:val="24"/>
          <w:szCs w:val="24"/>
        </w:rPr>
        <w:t xml:space="preserve"> и принятия данных решений</w:t>
      </w:r>
    </w:p>
    <w:p w:rsidR="003B7A81" w:rsidRPr="007012C6" w:rsidRDefault="003B7A81" w:rsidP="007012C6">
      <w:pPr>
        <w:widowControl w:val="0"/>
        <w:tabs>
          <w:tab w:val="left" w:pos="1418"/>
        </w:tabs>
        <w:spacing w:line="240" w:lineRule="auto"/>
        <w:ind w:firstLine="709"/>
        <w:rPr>
          <w:rFonts w:ascii="Times New Roman" w:hAnsi="Times New Roman" w:cs="Times New Roman"/>
          <w:sz w:val="24"/>
          <w:szCs w:val="24"/>
        </w:rPr>
      </w:pPr>
    </w:p>
    <w:p w:rsidR="00323B4C" w:rsidRPr="007012C6" w:rsidRDefault="003B7A81" w:rsidP="007012C6">
      <w:pPr>
        <w:tabs>
          <w:tab w:val="left" w:pos="1418"/>
        </w:tabs>
        <w:autoSpaceDE w:val="0"/>
        <w:autoSpaceDN w:val="0"/>
        <w:adjustRightInd w:val="0"/>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w:t>
      </w:r>
      <w:r w:rsidR="0089240E" w:rsidRPr="007012C6">
        <w:rPr>
          <w:rFonts w:ascii="Times New Roman" w:hAnsi="Times New Roman" w:cs="Times New Roman"/>
          <w:sz w:val="24"/>
          <w:szCs w:val="24"/>
        </w:rPr>
        <w:t>7</w:t>
      </w:r>
      <w:r w:rsidRPr="007012C6">
        <w:rPr>
          <w:rFonts w:ascii="Times New Roman" w:hAnsi="Times New Roman" w:cs="Times New Roman"/>
          <w:sz w:val="24"/>
          <w:szCs w:val="24"/>
        </w:rPr>
        <w:t>. </w:t>
      </w:r>
      <w:r w:rsidR="00323B4C" w:rsidRPr="007012C6">
        <w:rPr>
          <w:rFonts w:ascii="Times New Roman" w:hAnsi="Times New Roman" w:cs="Times New Roman"/>
          <w:sz w:val="24"/>
          <w:szCs w:val="24"/>
        </w:rPr>
        <w:t xml:space="preserve">Сроки и процедуры подготовки, рассмотрения проектов управленческих и иных решений, порядок согласования и принятия данных решений </w:t>
      </w:r>
      <w:r w:rsidR="008775D4" w:rsidRPr="007012C6">
        <w:rPr>
          <w:rFonts w:ascii="Times New Roman" w:hAnsi="Times New Roman" w:cs="Times New Roman"/>
          <w:sz w:val="24"/>
          <w:szCs w:val="24"/>
        </w:rPr>
        <w:t>консультанта</w:t>
      </w:r>
      <w:r w:rsidR="00323B4C" w:rsidRPr="007012C6">
        <w:rPr>
          <w:rFonts w:ascii="Times New Roman" w:hAnsi="Times New Roman" w:cs="Times New Roman"/>
          <w:sz w:val="24"/>
          <w:szCs w:val="24"/>
        </w:rPr>
        <w:t xml:space="preserve"> определяются в соответствии с Типовым </w:t>
      </w:r>
      <w:hyperlink r:id="rId20" w:history="1">
        <w:r w:rsidR="00323B4C" w:rsidRPr="007012C6">
          <w:rPr>
            <w:rFonts w:ascii="Times New Roman" w:hAnsi="Times New Roman" w:cs="Times New Roman"/>
            <w:sz w:val="24"/>
            <w:szCs w:val="24"/>
          </w:rPr>
          <w:t>регламентом</w:t>
        </w:r>
      </w:hyperlink>
      <w:r w:rsidR="00323B4C" w:rsidRPr="007012C6">
        <w:rPr>
          <w:rFonts w:ascii="Times New Roman" w:hAnsi="Times New Roman" w:cs="Times New Roman"/>
          <w:sz w:val="24"/>
          <w:szCs w:val="24"/>
        </w:rPr>
        <w:t xml:space="preserve"> взаимодействия федеральных органов исполнительной власти, утвержденным постановлением Правительства Российской Федерации от 19 января 2005 г. № 30, Типовым </w:t>
      </w:r>
      <w:hyperlink r:id="rId21" w:history="1">
        <w:r w:rsidR="00323B4C" w:rsidRPr="007012C6">
          <w:rPr>
            <w:rFonts w:ascii="Times New Roman" w:hAnsi="Times New Roman" w:cs="Times New Roman"/>
            <w:sz w:val="24"/>
            <w:szCs w:val="24"/>
          </w:rPr>
          <w:t>регламентом</w:t>
        </w:r>
      </w:hyperlink>
      <w:r w:rsidR="00323B4C" w:rsidRPr="007012C6">
        <w:rPr>
          <w:rFonts w:ascii="Times New Roman" w:hAnsi="Times New Roman" w:cs="Times New Roman"/>
          <w:sz w:val="24"/>
          <w:szCs w:val="24"/>
        </w:rPr>
        <w:t xml:space="preserve"> внутренней организации федеральных органов исполнительной власти, утвержденным постановлением Правительства Российской Федерации от 28 июля 2005 г. № 452, </w:t>
      </w:r>
      <w:hyperlink r:id="rId22" w:history="1">
        <w:r w:rsidR="00323B4C" w:rsidRPr="007012C6">
          <w:rPr>
            <w:rFonts w:ascii="Times New Roman" w:hAnsi="Times New Roman" w:cs="Times New Roman"/>
            <w:sz w:val="24"/>
            <w:szCs w:val="24"/>
          </w:rPr>
          <w:t>Правилами</w:t>
        </w:r>
      </w:hyperlink>
      <w:r w:rsidR="00323B4C" w:rsidRPr="007012C6">
        <w:rPr>
          <w:rFonts w:ascii="Times New Roman" w:hAnsi="Times New Roman" w:cs="Times New Roman"/>
          <w:sz w:val="24"/>
          <w:szCs w:val="24"/>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 мая 2019 г. № 71, а также иными нормативными правовыми актами Российской Федерации.</w:t>
      </w:r>
    </w:p>
    <w:p w:rsidR="008775D4" w:rsidRPr="007012C6" w:rsidRDefault="008775D4" w:rsidP="007012C6">
      <w:pPr>
        <w:tabs>
          <w:tab w:val="left" w:pos="1418"/>
        </w:tabs>
        <w:autoSpaceDE w:val="0"/>
        <w:autoSpaceDN w:val="0"/>
        <w:adjustRightInd w:val="0"/>
        <w:spacing w:line="240" w:lineRule="auto"/>
        <w:ind w:firstLine="709"/>
        <w:rPr>
          <w:rFonts w:ascii="Times New Roman" w:hAnsi="Times New Roman" w:cs="Times New Roman"/>
          <w:sz w:val="24"/>
          <w:szCs w:val="24"/>
        </w:rPr>
      </w:pPr>
    </w:p>
    <w:p w:rsidR="003B7A81" w:rsidRPr="007012C6" w:rsidRDefault="003B7A81" w:rsidP="007012C6">
      <w:pPr>
        <w:widowControl w:val="0"/>
        <w:tabs>
          <w:tab w:val="left" w:pos="1418"/>
        </w:tabs>
        <w:spacing w:line="240" w:lineRule="auto"/>
        <w:ind w:firstLine="709"/>
        <w:jc w:val="center"/>
        <w:rPr>
          <w:rFonts w:ascii="Times New Roman" w:hAnsi="Times New Roman" w:cs="Times New Roman"/>
          <w:b/>
          <w:sz w:val="24"/>
          <w:szCs w:val="24"/>
        </w:rPr>
      </w:pPr>
      <w:r w:rsidRPr="007012C6">
        <w:rPr>
          <w:rFonts w:ascii="Times New Roman" w:hAnsi="Times New Roman" w:cs="Times New Roman"/>
          <w:b/>
          <w:sz w:val="24"/>
          <w:szCs w:val="24"/>
        </w:rPr>
        <w:t>VII.</w:t>
      </w:r>
      <w:r w:rsidR="00CC56D9" w:rsidRPr="007012C6">
        <w:rPr>
          <w:rFonts w:ascii="Times New Roman" w:hAnsi="Times New Roman" w:cs="Times New Roman"/>
          <w:b/>
          <w:sz w:val="24"/>
          <w:szCs w:val="24"/>
        </w:rPr>
        <w:t> </w:t>
      </w:r>
      <w:r w:rsidRPr="007012C6">
        <w:rPr>
          <w:rFonts w:ascii="Times New Roman" w:hAnsi="Times New Roman" w:cs="Times New Roman"/>
          <w:b/>
          <w:sz w:val="24"/>
          <w:szCs w:val="24"/>
        </w:rPr>
        <w:t>Порядок служебного взаимодействия</w:t>
      </w:r>
    </w:p>
    <w:p w:rsidR="003B7A81" w:rsidRPr="007012C6" w:rsidRDefault="003B7A81" w:rsidP="007012C6">
      <w:pPr>
        <w:widowControl w:val="0"/>
        <w:tabs>
          <w:tab w:val="left" w:pos="1418"/>
        </w:tabs>
        <w:spacing w:line="240" w:lineRule="auto"/>
        <w:ind w:firstLine="709"/>
        <w:rPr>
          <w:rFonts w:ascii="Times New Roman" w:hAnsi="Times New Roman" w:cs="Times New Roman"/>
          <w:sz w:val="24"/>
          <w:szCs w:val="24"/>
        </w:rPr>
      </w:pPr>
    </w:p>
    <w:p w:rsidR="003B7A81" w:rsidRPr="007012C6" w:rsidRDefault="003B7A81"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w:t>
      </w:r>
      <w:r w:rsidR="0089240E" w:rsidRPr="007012C6">
        <w:rPr>
          <w:rFonts w:ascii="Times New Roman" w:hAnsi="Times New Roman" w:cs="Times New Roman"/>
          <w:sz w:val="24"/>
          <w:szCs w:val="24"/>
        </w:rPr>
        <w:t>8</w:t>
      </w:r>
      <w:r w:rsidRPr="007012C6">
        <w:rPr>
          <w:rFonts w:ascii="Times New Roman" w:hAnsi="Times New Roman" w:cs="Times New Roman"/>
          <w:sz w:val="24"/>
          <w:szCs w:val="24"/>
        </w:rPr>
        <w:t xml:space="preserve">. Взаимодействие </w:t>
      </w:r>
      <w:r w:rsidR="0044438C" w:rsidRPr="007012C6">
        <w:rPr>
          <w:rFonts w:ascii="Times New Roman" w:hAnsi="Times New Roman" w:cs="Times New Roman"/>
          <w:sz w:val="24"/>
          <w:szCs w:val="24"/>
        </w:rPr>
        <w:t>консультанта</w:t>
      </w:r>
      <w:r w:rsidR="007A632E" w:rsidRPr="007012C6">
        <w:rPr>
          <w:rFonts w:ascii="Times New Roman" w:hAnsi="Times New Roman" w:cs="Times New Roman"/>
          <w:color w:val="000000" w:themeColor="text1"/>
          <w:sz w:val="24"/>
          <w:szCs w:val="24"/>
        </w:rPr>
        <w:t xml:space="preserve"> </w:t>
      </w:r>
      <w:r w:rsidRPr="007012C6">
        <w:rPr>
          <w:rFonts w:ascii="Times New Roman" w:hAnsi="Times New Roman" w:cs="Times New Roman"/>
          <w:sz w:val="24"/>
          <w:szCs w:val="24"/>
        </w:rPr>
        <w:t xml:space="preserve">с федеральными государственными гражданскими служащими </w:t>
      </w:r>
      <w:r w:rsidR="00CF1AFF" w:rsidRPr="007012C6">
        <w:rPr>
          <w:rFonts w:ascii="Times New Roman" w:hAnsi="Times New Roman" w:cs="Times New Roman"/>
          <w:sz w:val="24"/>
          <w:szCs w:val="24"/>
        </w:rPr>
        <w:t>Межрегиональной инспекции Федеральной налоговой службы по камеральному контролю</w:t>
      </w:r>
      <w:r w:rsidRPr="007012C6">
        <w:rPr>
          <w:rFonts w:ascii="Times New Roman" w:hAnsi="Times New Roman" w:cs="Times New Roman"/>
          <w:sz w:val="24"/>
          <w:szCs w:val="24"/>
        </w:rPr>
        <w:t>, государственными служащими иных государственных органов, а</w:t>
      </w:r>
      <w:r w:rsidR="007A632E" w:rsidRPr="007012C6">
        <w:rPr>
          <w:rFonts w:ascii="Times New Roman" w:hAnsi="Times New Roman" w:cs="Times New Roman"/>
          <w:sz w:val="24"/>
          <w:szCs w:val="24"/>
        </w:rPr>
        <w:t> </w:t>
      </w:r>
      <w:r w:rsidRPr="007012C6">
        <w:rPr>
          <w:rFonts w:ascii="Times New Roman" w:hAnsi="Times New Roman" w:cs="Times New Roman"/>
          <w:sz w:val="24"/>
          <w:szCs w:val="24"/>
        </w:rPr>
        <w:t>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7012C6">
        <w:rPr>
          <w:rFonts w:ascii="Times New Roman" w:hAnsi="Times New Roman" w:cs="Times New Roman"/>
          <w:sz w:val="24"/>
          <w:szCs w:val="24"/>
        </w:rPr>
        <w:t>.08.</w:t>
      </w:r>
      <w:r w:rsidRPr="007012C6">
        <w:rPr>
          <w:rFonts w:ascii="Times New Roman" w:hAnsi="Times New Roman" w:cs="Times New Roman"/>
          <w:sz w:val="24"/>
          <w:szCs w:val="24"/>
        </w:rPr>
        <w:t>2002 №</w:t>
      </w:r>
      <w:r w:rsidR="00E6275C" w:rsidRPr="007012C6">
        <w:rPr>
          <w:rFonts w:ascii="Times New Roman" w:hAnsi="Times New Roman" w:cs="Times New Roman"/>
          <w:sz w:val="24"/>
          <w:szCs w:val="24"/>
        </w:rPr>
        <w:t> </w:t>
      </w:r>
      <w:r w:rsidRPr="007012C6">
        <w:rPr>
          <w:rFonts w:ascii="Times New Roman" w:hAnsi="Times New Roman" w:cs="Times New Roman"/>
          <w:sz w:val="24"/>
          <w:szCs w:val="24"/>
        </w:rPr>
        <w:t>885 «Об утверждении общих принципов служебного поведения государственных служащих», и требований к служебному поведению</w:t>
      </w:r>
      <w:r w:rsidR="00547E07" w:rsidRPr="007012C6">
        <w:rPr>
          <w:rFonts w:ascii="Times New Roman" w:hAnsi="Times New Roman" w:cs="Times New Roman"/>
          <w:sz w:val="24"/>
          <w:szCs w:val="24"/>
        </w:rPr>
        <w:t xml:space="preserve"> гражданского служащего</w:t>
      </w:r>
      <w:r w:rsidRPr="007012C6">
        <w:rPr>
          <w:rFonts w:ascii="Times New Roman" w:hAnsi="Times New Roman" w:cs="Times New Roman"/>
          <w:sz w:val="24"/>
          <w:szCs w:val="24"/>
        </w:rPr>
        <w:t>, установленных статьей 18 Федерального закона от 27</w:t>
      </w:r>
      <w:r w:rsidR="00E6275C" w:rsidRPr="007012C6">
        <w:rPr>
          <w:rFonts w:ascii="Times New Roman" w:hAnsi="Times New Roman" w:cs="Times New Roman"/>
          <w:sz w:val="24"/>
          <w:szCs w:val="24"/>
        </w:rPr>
        <w:t>.07.</w:t>
      </w:r>
      <w:r w:rsidRPr="007012C6">
        <w:rPr>
          <w:rFonts w:ascii="Times New Roman" w:hAnsi="Times New Roman" w:cs="Times New Roman"/>
          <w:sz w:val="24"/>
          <w:szCs w:val="24"/>
        </w:rPr>
        <w:t>2004</w:t>
      </w:r>
      <w:r w:rsidR="00547E07" w:rsidRPr="007012C6">
        <w:rPr>
          <w:rFonts w:ascii="Times New Roman" w:hAnsi="Times New Roman" w:cs="Times New Roman"/>
          <w:sz w:val="24"/>
          <w:szCs w:val="24"/>
        </w:rPr>
        <w:t xml:space="preserve"> г. </w:t>
      </w:r>
      <w:r w:rsidRPr="007012C6">
        <w:rPr>
          <w:rFonts w:ascii="Times New Roman" w:hAnsi="Times New Roman" w:cs="Times New Roman"/>
          <w:sz w:val="24"/>
          <w:szCs w:val="24"/>
        </w:rPr>
        <w:t>№</w:t>
      </w:r>
      <w:r w:rsidR="00E6275C" w:rsidRPr="007012C6">
        <w:rPr>
          <w:rFonts w:ascii="Times New Roman" w:hAnsi="Times New Roman" w:cs="Times New Roman"/>
          <w:sz w:val="24"/>
          <w:szCs w:val="24"/>
        </w:rPr>
        <w:t> </w:t>
      </w:r>
      <w:r w:rsidRPr="007012C6">
        <w:rPr>
          <w:rFonts w:ascii="Times New Roman" w:hAnsi="Times New Roman" w:cs="Times New Roman"/>
          <w:sz w:val="24"/>
          <w:szCs w:val="24"/>
        </w:rPr>
        <w:t>79-ФЗ «О</w:t>
      </w:r>
      <w:r w:rsidR="00906C0F" w:rsidRPr="007012C6">
        <w:rPr>
          <w:rFonts w:ascii="Times New Roman" w:hAnsi="Times New Roman" w:cs="Times New Roman"/>
          <w:sz w:val="24"/>
          <w:szCs w:val="24"/>
        </w:rPr>
        <w:t> </w:t>
      </w:r>
      <w:r w:rsidRPr="007012C6">
        <w:rPr>
          <w:rFonts w:ascii="Times New Roman" w:hAnsi="Times New Roman" w:cs="Times New Roman"/>
          <w:sz w:val="24"/>
          <w:szCs w:val="24"/>
        </w:rPr>
        <w:t>государственной гражданской службе Российской Федерации», а также в соответствии с</w:t>
      </w:r>
      <w:r w:rsidR="00906C0F" w:rsidRPr="007012C6">
        <w:rPr>
          <w:rFonts w:ascii="Times New Roman" w:hAnsi="Times New Roman" w:cs="Times New Roman"/>
          <w:sz w:val="24"/>
          <w:szCs w:val="24"/>
        </w:rPr>
        <w:t> </w:t>
      </w:r>
      <w:r w:rsidRPr="007012C6">
        <w:rPr>
          <w:rFonts w:ascii="Times New Roman" w:hAnsi="Times New Roman" w:cs="Times New Roman"/>
          <w:sz w:val="24"/>
          <w:szCs w:val="24"/>
        </w:rPr>
        <w:t>иными нормативными правовыми актами Российской Федерации.</w:t>
      </w:r>
    </w:p>
    <w:p w:rsidR="003846B3" w:rsidRPr="007012C6" w:rsidRDefault="003846B3" w:rsidP="007012C6">
      <w:pPr>
        <w:widowControl w:val="0"/>
        <w:tabs>
          <w:tab w:val="left" w:pos="1418"/>
        </w:tabs>
        <w:spacing w:line="240" w:lineRule="auto"/>
        <w:ind w:firstLine="709"/>
        <w:rPr>
          <w:rFonts w:ascii="Times New Roman" w:hAnsi="Times New Roman" w:cs="Times New Roman"/>
          <w:b/>
          <w:sz w:val="24"/>
          <w:szCs w:val="24"/>
        </w:rPr>
      </w:pPr>
    </w:p>
    <w:p w:rsidR="003B7A81" w:rsidRPr="007012C6" w:rsidRDefault="003B7A81" w:rsidP="007012C6">
      <w:pPr>
        <w:widowControl w:val="0"/>
        <w:tabs>
          <w:tab w:val="left" w:pos="1418"/>
        </w:tabs>
        <w:spacing w:line="240" w:lineRule="auto"/>
        <w:ind w:firstLine="709"/>
        <w:jc w:val="center"/>
        <w:rPr>
          <w:rFonts w:ascii="Times New Roman" w:hAnsi="Times New Roman" w:cs="Times New Roman"/>
          <w:b/>
          <w:sz w:val="24"/>
          <w:szCs w:val="24"/>
        </w:rPr>
      </w:pPr>
      <w:r w:rsidRPr="007012C6">
        <w:rPr>
          <w:rFonts w:ascii="Times New Roman" w:hAnsi="Times New Roman" w:cs="Times New Roman"/>
          <w:b/>
          <w:sz w:val="24"/>
          <w:szCs w:val="24"/>
        </w:rPr>
        <w:t>VIII.</w:t>
      </w:r>
      <w:r w:rsidR="00822936" w:rsidRPr="007012C6">
        <w:rPr>
          <w:rFonts w:ascii="Times New Roman" w:hAnsi="Times New Roman" w:cs="Times New Roman"/>
          <w:b/>
          <w:sz w:val="24"/>
          <w:szCs w:val="24"/>
        </w:rPr>
        <w:t> </w:t>
      </w:r>
      <w:r w:rsidRPr="007012C6">
        <w:rPr>
          <w:rFonts w:ascii="Times New Roman" w:hAnsi="Times New Roman" w:cs="Times New Roman"/>
          <w:b/>
          <w:sz w:val="24"/>
          <w:szCs w:val="24"/>
        </w:rPr>
        <w:t>Перечень государственных услуг, оказы</w:t>
      </w:r>
      <w:r w:rsidR="00861858" w:rsidRPr="007012C6">
        <w:rPr>
          <w:rFonts w:ascii="Times New Roman" w:hAnsi="Times New Roman" w:cs="Times New Roman"/>
          <w:b/>
          <w:sz w:val="24"/>
          <w:szCs w:val="24"/>
        </w:rPr>
        <w:t xml:space="preserve">ваемых гражданам и организациям </w:t>
      </w:r>
      <w:r w:rsidRPr="007012C6">
        <w:rPr>
          <w:rFonts w:ascii="Times New Roman" w:hAnsi="Times New Roman" w:cs="Times New Roman"/>
          <w:b/>
          <w:sz w:val="24"/>
          <w:szCs w:val="24"/>
        </w:rPr>
        <w:t>в</w:t>
      </w:r>
      <w:r w:rsidR="00906C0F" w:rsidRPr="007012C6">
        <w:rPr>
          <w:rFonts w:ascii="Times New Roman" w:hAnsi="Times New Roman" w:cs="Times New Roman"/>
          <w:b/>
          <w:sz w:val="24"/>
          <w:szCs w:val="24"/>
        </w:rPr>
        <w:t> </w:t>
      </w:r>
      <w:r w:rsidRPr="007012C6">
        <w:rPr>
          <w:rFonts w:ascii="Times New Roman" w:hAnsi="Times New Roman" w:cs="Times New Roman"/>
          <w:b/>
          <w:sz w:val="24"/>
          <w:szCs w:val="24"/>
        </w:rPr>
        <w:t>соответствии с регламентом Федеральной налоговой службы</w:t>
      </w:r>
    </w:p>
    <w:p w:rsidR="003B7A81" w:rsidRPr="007012C6" w:rsidRDefault="003B7A81" w:rsidP="007012C6">
      <w:pPr>
        <w:widowControl w:val="0"/>
        <w:tabs>
          <w:tab w:val="left" w:pos="1418"/>
        </w:tabs>
        <w:spacing w:line="240" w:lineRule="auto"/>
        <w:ind w:firstLine="709"/>
        <w:rPr>
          <w:rFonts w:ascii="Times New Roman" w:hAnsi="Times New Roman" w:cs="Times New Roman"/>
          <w:sz w:val="24"/>
          <w:szCs w:val="24"/>
        </w:rPr>
      </w:pPr>
    </w:p>
    <w:p w:rsidR="00141E3E" w:rsidRPr="007012C6" w:rsidRDefault="003B7A81"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1</w:t>
      </w:r>
      <w:r w:rsidR="0089240E" w:rsidRPr="007012C6">
        <w:rPr>
          <w:rFonts w:ascii="Times New Roman" w:hAnsi="Times New Roman" w:cs="Times New Roman"/>
          <w:sz w:val="24"/>
          <w:szCs w:val="24"/>
        </w:rPr>
        <w:t>9</w:t>
      </w:r>
      <w:r w:rsidRPr="007012C6">
        <w:rPr>
          <w:rFonts w:ascii="Times New Roman" w:hAnsi="Times New Roman" w:cs="Times New Roman"/>
          <w:sz w:val="24"/>
          <w:szCs w:val="24"/>
        </w:rPr>
        <w:t>. </w:t>
      </w:r>
      <w:r w:rsidR="0044438C" w:rsidRPr="007012C6">
        <w:rPr>
          <w:rFonts w:ascii="Times New Roman" w:hAnsi="Times New Roman" w:cs="Times New Roman"/>
          <w:sz w:val="24"/>
          <w:szCs w:val="24"/>
        </w:rPr>
        <w:t>Консультант</w:t>
      </w:r>
      <w:r w:rsidR="006D7C94" w:rsidRPr="007012C6">
        <w:rPr>
          <w:rFonts w:ascii="Times New Roman" w:hAnsi="Times New Roman" w:cs="Times New Roman"/>
          <w:sz w:val="24"/>
          <w:szCs w:val="24"/>
        </w:rPr>
        <w:t xml:space="preserve"> </w:t>
      </w:r>
      <w:r w:rsidR="00547E07" w:rsidRPr="007012C6">
        <w:rPr>
          <w:rFonts w:ascii="Times New Roman" w:hAnsi="Times New Roman" w:cs="Times New Roman"/>
          <w:sz w:val="24"/>
          <w:szCs w:val="24"/>
        </w:rPr>
        <w:t>не принимает участие в оказании государственных услуг гражданам и организациям</w:t>
      </w:r>
      <w:r w:rsidR="00141E3E" w:rsidRPr="007012C6">
        <w:rPr>
          <w:rFonts w:ascii="Times New Roman" w:hAnsi="Times New Roman" w:cs="Times New Roman"/>
          <w:sz w:val="24"/>
          <w:szCs w:val="24"/>
        </w:rPr>
        <w:t>.</w:t>
      </w:r>
    </w:p>
    <w:p w:rsidR="003B7A81" w:rsidRPr="007012C6" w:rsidRDefault="003B7A81" w:rsidP="007012C6">
      <w:pPr>
        <w:widowControl w:val="0"/>
        <w:tabs>
          <w:tab w:val="left" w:pos="1418"/>
        </w:tabs>
        <w:spacing w:line="240" w:lineRule="auto"/>
        <w:ind w:firstLine="709"/>
        <w:jc w:val="center"/>
        <w:rPr>
          <w:rFonts w:ascii="Times New Roman" w:hAnsi="Times New Roman" w:cs="Times New Roman"/>
          <w:b/>
          <w:sz w:val="24"/>
          <w:szCs w:val="24"/>
        </w:rPr>
      </w:pPr>
      <w:r w:rsidRPr="007012C6">
        <w:rPr>
          <w:rFonts w:ascii="Times New Roman" w:hAnsi="Times New Roman" w:cs="Times New Roman"/>
          <w:b/>
          <w:sz w:val="24"/>
          <w:szCs w:val="24"/>
        </w:rPr>
        <w:t>IX.</w:t>
      </w:r>
      <w:r w:rsidR="00822936" w:rsidRPr="007012C6">
        <w:rPr>
          <w:rFonts w:ascii="Times New Roman" w:hAnsi="Times New Roman" w:cs="Times New Roman"/>
          <w:b/>
          <w:sz w:val="24"/>
          <w:szCs w:val="24"/>
        </w:rPr>
        <w:t> </w:t>
      </w:r>
      <w:r w:rsidRPr="007012C6">
        <w:rPr>
          <w:rFonts w:ascii="Times New Roman" w:hAnsi="Times New Roman" w:cs="Times New Roman"/>
          <w:b/>
          <w:sz w:val="24"/>
          <w:szCs w:val="24"/>
        </w:rPr>
        <w:t>Показатели эффективности и результативности</w:t>
      </w:r>
    </w:p>
    <w:p w:rsidR="003B7A81" w:rsidRPr="007012C6" w:rsidRDefault="003B7A81" w:rsidP="007012C6">
      <w:pPr>
        <w:widowControl w:val="0"/>
        <w:tabs>
          <w:tab w:val="left" w:pos="1418"/>
        </w:tabs>
        <w:spacing w:line="240" w:lineRule="auto"/>
        <w:ind w:firstLine="709"/>
        <w:jc w:val="center"/>
        <w:rPr>
          <w:rFonts w:ascii="Times New Roman" w:hAnsi="Times New Roman" w:cs="Times New Roman"/>
          <w:b/>
          <w:sz w:val="24"/>
          <w:szCs w:val="24"/>
        </w:rPr>
      </w:pPr>
      <w:r w:rsidRPr="007012C6">
        <w:rPr>
          <w:rFonts w:ascii="Times New Roman" w:hAnsi="Times New Roman" w:cs="Times New Roman"/>
          <w:b/>
          <w:sz w:val="24"/>
          <w:szCs w:val="24"/>
        </w:rPr>
        <w:t>профессиональной служебной деятельности</w:t>
      </w:r>
    </w:p>
    <w:p w:rsidR="003B7A81" w:rsidRPr="007012C6" w:rsidRDefault="003B7A81" w:rsidP="007012C6">
      <w:pPr>
        <w:widowControl w:val="0"/>
        <w:tabs>
          <w:tab w:val="left" w:pos="1418"/>
        </w:tabs>
        <w:spacing w:line="240" w:lineRule="auto"/>
        <w:ind w:firstLine="709"/>
        <w:rPr>
          <w:rFonts w:ascii="Times New Roman" w:hAnsi="Times New Roman" w:cs="Times New Roman"/>
          <w:sz w:val="24"/>
          <w:szCs w:val="24"/>
        </w:rPr>
      </w:pPr>
    </w:p>
    <w:p w:rsidR="003B7A81" w:rsidRPr="007012C6" w:rsidRDefault="0089240E"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20</w:t>
      </w:r>
      <w:r w:rsidR="003B7A81" w:rsidRPr="007012C6">
        <w:rPr>
          <w:rFonts w:ascii="Times New Roman" w:hAnsi="Times New Roman" w:cs="Times New Roman"/>
          <w:sz w:val="24"/>
          <w:szCs w:val="24"/>
        </w:rPr>
        <w:t xml:space="preserve">. Эффективность </w:t>
      </w:r>
      <w:r w:rsidR="00F03193" w:rsidRPr="007012C6">
        <w:rPr>
          <w:rFonts w:ascii="Times New Roman" w:hAnsi="Times New Roman" w:cs="Times New Roman"/>
          <w:sz w:val="24"/>
          <w:szCs w:val="24"/>
        </w:rPr>
        <w:t xml:space="preserve">и результативность </w:t>
      </w:r>
      <w:r w:rsidR="003B7A81" w:rsidRPr="007012C6">
        <w:rPr>
          <w:rFonts w:ascii="Times New Roman" w:hAnsi="Times New Roman" w:cs="Times New Roman"/>
          <w:sz w:val="24"/>
          <w:szCs w:val="24"/>
        </w:rPr>
        <w:t xml:space="preserve">профессиональной служебной деятельности </w:t>
      </w:r>
      <w:r w:rsidR="0044438C" w:rsidRPr="007012C6">
        <w:rPr>
          <w:rFonts w:ascii="Times New Roman" w:hAnsi="Times New Roman" w:cs="Times New Roman"/>
          <w:sz w:val="24"/>
          <w:szCs w:val="24"/>
        </w:rPr>
        <w:t>консультанта</w:t>
      </w:r>
      <w:r w:rsidR="007A632E" w:rsidRPr="007012C6">
        <w:rPr>
          <w:rFonts w:ascii="Times New Roman" w:hAnsi="Times New Roman" w:cs="Times New Roman"/>
          <w:color w:val="000000" w:themeColor="text1"/>
          <w:sz w:val="24"/>
          <w:szCs w:val="24"/>
        </w:rPr>
        <w:t xml:space="preserve"> </w:t>
      </w:r>
      <w:r w:rsidR="003B7A81" w:rsidRPr="007012C6">
        <w:rPr>
          <w:rFonts w:ascii="Times New Roman" w:hAnsi="Times New Roman" w:cs="Times New Roman"/>
          <w:sz w:val="24"/>
          <w:szCs w:val="24"/>
        </w:rPr>
        <w:t>оценивается по следующим показателям:</w:t>
      </w:r>
    </w:p>
    <w:p w:rsidR="003B7A81" w:rsidRPr="007012C6" w:rsidRDefault="00F075E1"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1) </w:t>
      </w:r>
      <w:r w:rsidR="003B7A81" w:rsidRPr="007012C6">
        <w:rPr>
          <w:rFonts w:ascii="Times New Roman" w:hAnsi="Times New Roman" w:cs="Times New Roman"/>
          <w:sz w:val="24"/>
          <w:szCs w:val="24"/>
        </w:rPr>
        <w:t>выполняем</w:t>
      </w:r>
      <w:r w:rsidRPr="007012C6">
        <w:rPr>
          <w:rFonts w:ascii="Times New Roman" w:hAnsi="Times New Roman" w:cs="Times New Roman"/>
          <w:sz w:val="24"/>
          <w:szCs w:val="24"/>
        </w:rPr>
        <w:t>ый объем работы и интенсивность</w:t>
      </w:r>
      <w:r w:rsidR="003B7A81" w:rsidRPr="007012C6">
        <w:rPr>
          <w:rFonts w:ascii="Times New Roman" w:hAnsi="Times New Roman" w:cs="Times New Roman"/>
          <w:sz w:val="24"/>
          <w:szCs w:val="24"/>
        </w:rPr>
        <w:t xml:space="preserve"> труда,</w:t>
      </w:r>
      <w:r w:rsidRPr="007012C6">
        <w:rPr>
          <w:rFonts w:ascii="Times New Roman" w:hAnsi="Times New Roman" w:cs="Times New Roman"/>
          <w:sz w:val="24"/>
          <w:szCs w:val="24"/>
        </w:rPr>
        <w:t xml:space="preserve"> способность</w:t>
      </w:r>
      <w:r w:rsidR="003B7A81" w:rsidRPr="007012C6">
        <w:rPr>
          <w:rFonts w:ascii="Times New Roman" w:hAnsi="Times New Roman" w:cs="Times New Roman"/>
          <w:sz w:val="24"/>
          <w:szCs w:val="24"/>
        </w:rPr>
        <w:t xml:space="preserve"> сохранять высокую работоспособность в экстремальных условиях, соблюдени</w:t>
      </w:r>
      <w:r w:rsidRPr="007012C6">
        <w:rPr>
          <w:rFonts w:ascii="Times New Roman" w:hAnsi="Times New Roman" w:cs="Times New Roman"/>
          <w:sz w:val="24"/>
          <w:szCs w:val="24"/>
        </w:rPr>
        <w:t>е</w:t>
      </w:r>
      <w:r w:rsidR="003B7A81" w:rsidRPr="007012C6">
        <w:rPr>
          <w:rFonts w:ascii="Times New Roman" w:hAnsi="Times New Roman" w:cs="Times New Roman"/>
          <w:sz w:val="24"/>
          <w:szCs w:val="24"/>
        </w:rPr>
        <w:t xml:space="preserve"> служебной дисциплины;</w:t>
      </w:r>
    </w:p>
    <w:p w:rsidR="003B7A81" w:rsidRPr="007012C6" w:rsidRDefault="00F075E1"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2) своевременность</w:t>
      </w:r>
      <w:r w:rsidR="003B7A81" w:rsidRPr="007012C6">
        <w:rPr>
          <w:rFonts w:ascii="Times New Roman" w:hAnsi="Times New Roman" w:cs="Times New Roman"/>
          <w:sz w:val="24"/>
          <w:szCs w:val="24"/>
        </w:rPr>
        <w:t xml:space="preserve"> и оперативност</w:t>
      </w:r>
      <w:r w:rsidRPr="007012C6">
        <w:rPr>
          <w:rFonts w:ascii="Times New Roman" w:hAnsi="Times New Roman" w:cs="Times New Roman"/>
          <w:sz w:val="24"/>
          <w:szCs w:val="24"/>
        </w:rPr>
        <w:t>ь</w:t>
      </w:r>
      <w:r w:rsidR="003B7A81" w:rsidRPr="007012C6">
        <w:rPr>
          <w:rFonts w:ascii="Times New Roman" w:hAnsi="Times New Roman" w:cs="Times New Roman"/>
          <w:sz w:val="24"/>
          <w:szCs w:val="24"/>
        </w:rPr>
        <w:t xml:space="preserve"> выполнения поручений;</w:t>
      </w:r>
    </w:p>
    <w:p w:rsidR="003B7A81" w:rsidRPr="007012C6" w:rsidRDefault="00F075E1"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3) </w:t>
      </w:r>
      <w:r w:rsidR="003B7A81" w:rsidRPr="007012C6">
        <w:rPr>
          <w:rFonts w:ascii="Times New Roman" w:hAnsi="Times New Roman" w:cs="Times New Roman"/>
          <w:sz w:val="24"/>
          <w:szCs w:val="24"/>
        </w:rPr>
        <w:t>качеств</w:t>
      </w:r>
      <w:r w:rsidRPr="007012C6">
        <w:rPr>
          <w:rFonts w:ascii="Times New Roman" w:hAnsi="Times New Roman" w:cs="Times New Roman"/>
          <w:sz w:val="24"/>
          <w:szCs w:val="24"/>
        </w:rPr>
        <w:t>о</w:t>
      </w:r>
      <w:r w:rsidR="003B7A81" w:rsidRPr="007012C6">
        <w:rPr>
          <w:rFonts w:ascii="Times New Roman" w:hAnsi="Times New Roman" w:cs="Times New Roman"/>
          <w:sz w:val="24"/>
          <w:szCs w:val="24"/>
        </w:rPr>
        <w:t xml:space="preserve"> выполненной работы (подготовк</w:t>
      </w:r>
      <w:r w:rsidRPr="007012C6">
        <w:rPr>
          <w:rFonts w:ascii="Times New Roman" w:hAnsi="Times New Roman" w:cs="Times New Roman"/>
          <w:sz w:val="24"/>
          <w:szCs w:val="24"/>
        </w:rPr>
        <w:t>а</w:t>
      </w:r>
      <w:r w:rsidR="003B7A81" w:rsidRPr="007012C6">
        <w:rPr>
          <w:rFonts w:ascii="Times New Roman" w:hAnsi="Times New Roman" w:cs="Times New Roman"/>
          <w:sz w:val="24"/>
          <w:szCs w:val="24"/>
        </w:rPr>
        <w:t xml:space="preserve"> документов в соответствии с установленными требованиями, полн</w:t>
      </w:r>
      <w:r w:rsidRPr="007012C6">
        <w:rPr>
          <w:rFonts w:ascii="Times New Roman" w:hAnsi="Times New Roman" w:cs="Times New Roman"/>
          <w:sz w:val="24"/>
          <w:szCs w:val="24"/>
        </w:rPr>
        <w:t>ота</w:t>
      </w:r>
      <w:r w:rsidR="003B7A81" w:rsidRPr="007012C6">
        <w:rPr>
          <w:rFonts w:ascii="Times New Roman" w:hAnsi="Times New Roman" w:cs="Times New Roman"/>
          <w:sz w:val="24"/>
          <w:szCs w:val="24"/>
        </w:rPr>
        <w:t xml:space="preserve"> и логичн</w:t>
      </w:r>
      <w:r w:rsidRPr="007012C6">
        <w:rPr>
          <w:rFonts w:ascii="Times New Roman" w:hAnsi="Times New Roman" w:cs="Times New Roman"/>
          <w:sz w:val="24"/>
          <w:szCs w:val="24"/>
        </w:rPr>
        <w:t>ость</w:t>
      </w:r>
      <w:r w:rsidR="003B7A81" w:rsidRPr="007012C6">
        <w:rPr>
          <w:rFonts w:ascii="Times New Roman" w:hAnsi="Times New Roman" w:cs="Times New Roman"/>
          <w:sz w:val="24"/>
          <w:szCs w:val="24"/>
        </w:rPr>
        <w:t xml:space="preserve"> изложени</w:t>
      </w:r>
      <w:r w:rsidRPr="007012C6">
        <w:rPr>
          <w:rFonts w:ascii="Times New Roman" w:hAnsi="Times New Roman" w:cs="Times New Roman"/>
          <w:sz w:val="24"/>
          <w:szCs w:val="24"/>
        </w:rPr>
        <w:t>я</w:t>
      </w:r>
      <w:r w:rsidR="003B7A81" w:rsidRPr="007012C6">
        <w:rPr>
          <w:rFonts w:ascii="Times New Roman" w:hAnsi="Times New Roman" w:cs="Times New Roman"/>
          <w:sz w:val="24"/>
          <w:szCs w:val="24"/>
        </w:rPr>
        <w:t xml:space="preserve"> материала, юридически грамотно</w:t>
      </w:r>
      <w:r w:rsidRPr="007012C6">
        <w:rPr>
          <w:rFonts w:ascii="Times New Roman" w:hAnsi="Times New Roman" w:cs="Times New Roman"/>
          <w:sz w:val="24"/>
          <w:szCs w:val="24"/>
        </w:rPr>
        <w:t>е</w:t>
      </w:r>
      <w:r w:rsidR="003B7A81" w:rsidRPr="007012C6">
        <w:rPr>
          <w:rFonts w:ascii="Times New Roman" w:hAnsi="Times New Roman" w:cs="Times New Roman"/>
          <w:sz w:val="24"/>
          <w:szCs w:val="24"/>
        </w:rPr>
        <w:t xml:space="preserve"> составлени</w:t>
      </w:r>
      <w:r w:rsidRPr="007012C6">
        <w:rPr>
          <w:rFonts w:ascii="Times New Roman" w:hAnsi="Times New Roman" w:cs="Times New Roman"/>
          <w:sz w:val="24"/>
          <w:szCs w:val="24"/>
        </w:rPr>
        <w:t>е</w:t>
      </w:r>
      <w:r w:rsidR="003B7A81" w:rsidRPr="007012C6">
        <w:rPr>
          <w:rFonts w:ascii="Times New Roman" w:hAnsi="Times New Roman" w:cs="Times New Roman"/>
          <w:sz w:val="24"/>
          <w:szCs w:val="24"/>
        </w:rPr>
        <w:t xml:space="preserve"> документа, отсутстви</w:t>
      </w:r>
      <w:r w:rsidRPr="007012C6">
        <w:rPr>
          <w:rFonts w:ascii="Times New Roman" w:hAnsi="Times New Roman" w:cs="Times New Roman"/>
          <w:sz w:val="24"/>
          <w:szCs w:val="24"/>
        </w:rPr>
        <w:t>е</w:t>
      </w:r>
      <w:r w:rsidR="003B7A81" w:rsidRPr="007012C6">
        <w:rPr>
          <w:rFonts w:ascii="Times New Roman" w:hAnsi="Times New Roman" w:cs="Times New Roman"/>
          <w:sz w:val="24"/>
          <w:szCs w:val="24"/>
        </w:rPr>
        <w:t xml:space="preserve"> стилистических и грамматических ошибок);</w:t>
      </w:r>
    </w:p>
    <w:p w:rsidR="003B7A81" w:rsidRPr="007012C6" w:rsidRDefault="00F075E1"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4) </w:t>
      </w:r>
      <w:r w:rsidR="003B7A81" w:rsidRPr="007012C6">
        <w:rPr>
          <w:rFonts w:ascii="Times New Roman" w:hAnsi="Times New Roman" w:cs="Times New Roman"/>
          <w:sz w:val="24"/>
          <w:szCs w:val="24"/>
        </w:rPr>
        <w:t>профессионально</w:t>
      </w:r>
      <w:r w:rsidRPr="007012C6">
        <w:rPr>
          <w:rFonts w:ascii="Times New Roman" w:hAnsi="Times New Roman" w:cs="Times New Roman"/>
          <w:sz w:val="24"/>
          <w:szCs w:val="24"/>
        </w:rPr>
        <w:t>сть</w:t>
      </w:r>
      <w:r w:rsidR="003B7A81" w:rsidRPr="007012C6">
        <w:rPr>
          <w:rFonts w:ascii="Times New Roman" w:hAnsi="Times New Roman" w:cs="Times New Roman"/>
          <w:sz w:val="24"/>
          <w:szCs w:val="24"/>
        </w:rPr>
        <w:t xml:space="preserve"> компетентности (знани</w:t>
      </w:r>
      <w:r w:rsidRPr="007012C6">
        <w:rPr>
          <w:rFonts w:ascii="Times New Roman" w:hAnsi="Times New Roman" w:cs="Times New Roman"/>
          <w:sz w:val="24"/>
          <w:szCs w:val="24"/>
        </w:rPr>
        <w:t>е</w:t>
      </w:r>
      <w:r w:rsidR="003B7A81" w:rsidRPr="007012C6">
        <w:rPr>
          <w:rFonts w:ascii="Times New Roman" w:hAnsi="Times New Roman" w:cs="Times New Roman"/>
          <w:sz w:val="24"/>
          <w:szCs w:val="24"/>
        </w:rPr>
        <w:t xml:space="preserve"> законодательных и иных но</w:t>
      </w:r>
      <w:r w:rsidR="00D61439" w:rsidRPr="007012C6">
        <w:rPr>
          <w:rFonts w:ascii="Times New Roman" w:hAnsi="Times New Roman" w:cs="Times New Roman"/>
          <w:sz w:val="24"/>
          <w:szCs w:val="24"/>
        </w:rPr>
        <w:t>рмативных правовых актов, широта</w:t>
      </w:r>
      <w:r w:rsidR="003B7A81" w:rsidRPr="007012C6">
        <w:rPr>
          <w:rFonts w:ascii="Times New Roman" w:hAnsi="Times New Roman" w:cs="Times New Roman"/>
          <w:sz w:val="24"/>
          <w:szCs w:val="24"/>
        </w:rPr>
        <w:t xml:space="preserve"> профессионального кругозора, умени</w:t>
      </w:r>
      <w:r w:rsidR="00D61439" w:rsidRPr="007012C6">
        <w:rPr>
          <w:rFonts w:ascii="Times New Roman" w:hAnsi="Times New Roman" w:cs="Times New Roman"/>
          <w:sz w:val="24"/>
          <w:szCs w:val="24"/>
        </w:rPr>
        <w:t>е</w:t>
      </w:r>
      <w:r w:rsidR="003B7A81" w:rsidRPr="007012C6">
        <w:rPr>
          <w:rFonts w:ascii="Times New Roman" w:hAnsi="Times New Roman" w:cs="Times New Roman"/>
          <w:sz w:val="24"/>
          <w:szCs w:val="24"/>
        </w:rPr>
        <w:t xml:space="preserve"> работать с документами);</w:t>
      </w:r>
    </w:p>
    <w:p w:rsidR="003B7A81" w:rsidRPr="007012C6" w:rsidRDefault="00D61439"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5) </w:t>
      </w:r>
      <w:r w:rsidR="003B7A81" w:rsidRPr="007012C6">
        <w:rPr>
          <w:rFonts w:ascii="Times New Roman" w:hAnsi="Times New Roman" w:cs="Times New Roman"/>
          <w:sz w:val="24"/>
          <w:szCs w:val="24"/>
        </w:rPr>
        <w:t>способност</w:t>
      </w:r>
      <w:r w:rsidRPr="007012C6">
        <w:rPr>
          <w:rFonts w:ascii="Times New Roman" w:hAnsi="Times New Roman" w:cs="Times New Roman"/>
          <w:sz w:val="24"/>
          <w:szCs w:val="24"/>
        </w:rPr>
        <w:t>ь</w:t>
      </w:r>
      <w:r w:rsidR="003B7A81" w:rsidRPr="007012C6">
        <w:rPr>
          <w:rFonts w:ascii="Times New Roman" w:hAnsi="Times New Roman" w:cs="Times New Roman"/>
          <w:sz w:val="24"/>
          <w:szCs w:val="24"/>
        </w:rPr>
        <w:t xml:space="preserve"> четко организовывать и планировать выполнение порученных заданий, умени</w:t>
      </w:r>
      <w:r w:rsidRPr="007012C6">
        <w:rPr>
          <w:rFonts w:ascii="Times New Roman" w:hAnsi="Times New Roman" w:cs="Times New Roman"/>
          <w:sz w:val="24"/>
          <w:szCs w:val="24"/>
        </w:rPr>
        <w:t>е</w:t>
      </w:r>
      <w:r w:rsidR="003B7A81" w:rsidRPr="007012C6">
        <w:rPr>
          <w:rFonts w:ascii="Times New Roman" w:hAnsi="Times New Roman" w:cs="Times New Roman"/>
          <w:sz w:val="24"/>
          <w:szCs w:val="24"/>
        </w:rPr>
        <w:t xml:space="preserve"> рационально использовать рабочее время, расставлять приоритеты;</w:t>
      </w:r>
    </w:p>
    <w:p w:rsidR="003B7A81" w:rsidRPr="007012C6" w:rsidRDefault="00D61439"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 xml:space="preserve">6) </w:t>
      </w:r>
      <w:r w:rsidR="003B7A81" w:rsidRPr="007012C6">
        <w:rPr>
          <w:rFonts w:ascii="Times New Roman" w:hAnsi="Times New Roman" w:cs="Times New Roman"/>
          <w:sz w:val="24"/>
          <w:szCs w:val="24"/>
        </w:rPr>
        <w:t>творческ</w:t>
      </w:r>
      <w:r w:rsidRPr="007012C6">
        <w:rPr>
          <w:rFonts w:ascii="Times New Roman" w:hAnsi="Times New Roman" w:cs="Times New Roman"/>
          <w:sz w:val="24"/>
          <w:szCs w:val="24"/>
        </w:rPr>
        <w:t>ий</w:t>
      </w:r>
      <w:r w:rsidR="003B7A81" w:rsidRPr="007012C6">
        <w:rPr>
          <w:rFonts w:ascii="Times New Roman" w:hAnsi="Times New Roman" w:cs="Times New Roman"/>
          <w:sz w:val="24"/>
          <w:szCs w:val="24"/>
        </w:rPr>
        <w:t xml:space="preserve"> подходу к решению поставленных задач, активност</w:t>
      </w:r>
      <w:r w:rsidRPr="007012C6">
        <w:rPr>
          <w:rFonts w:ascii="Times New Roman" w:hAnsi="Times New Roman" w:cs="Times New Roman"/>
          <w:sz w:val="24"/>
          <w:szCs w:val="24"/>
        </w:rPr>
        <w:t>ь</w:t>
      </w:r>
      <w:r w:rsidR="003B7A81" w:rsidRPr="007012C6">
        <w:rPr>
          <w:rFonts w:ascii="Times New Roman" w:hAnsi="Times New Roman" w:cs="Times New Roman"/>
          <w:sz w:val="24"/>
          <w:szCs w:val="24"/>
        </w:rPr>
        <w:t xml:space="preserve"> и инициатив</w:t>
      </w:r>
      <w:r w:rsidRPr="007012C6">
        <w:rPr>
          <w:rFonts w:ascii="Times New Roman" w:hAnsi="Times New Roman" w:cs="Times New Roman"/>
          <w:sz w:val="24"/>
          <w:szCs w:val="24"/>
        </w:rPr>
        <w:t>ность</w:t>
      </w:r>
      <w:r w:rsidR="003B7A81" w:rsidRPr="007012C6">
        <w:rPr>
          <w:rFonts w:ascii="Times New Roman" w:hAnsi="Times New Roman" w:cs="Times New Roman"/>
          <w:sz w:val="24"/>
          <w:szCs w:val="24"/>
        </w:rPr>
        <w:t xml:space="preserve"> в</w:t>
      </w:r>
      <w:r w:rsidR="00906C0F" w:rsidRPr="007012C6">
        <w:rPr>
          <w:rFonts w:ascii="Times New Roman" w:hAnsi="Times New Roman" w:cs="Times New Roman"/>
          <w:sz w:val="24"/>
          <w:szCs w:val="24"/>
        </w:rPr>
        <w:t> </w:t>
      </w:r>
      <w:r w:rsidR="003B7A81" w:rsidRPr="007012C6">
        <w:rPr>
          <w:rFonts w:ascii="Times New Roman" w:hAnsi="Times New Roman" w:cs="Times New Roman"/>
          <w:sz w:val="24"/>
          <w:szCs w:val="24"/>
        </w:rPr>
        <w:t>освоении новых компьютерных и информационных технологий, способност</w:t>
      </w:r>
      <w:r w:rsidRPr="007012C6">
        <w:rPr>
          <w:rFonts w:ascii="Times New Roman" w:hAnsi="Times New Roman" w:cs="Times New Roman"/>
          <w:sz w:val="24"/>
          <w:szCs w:val="24"/>
        </w:rPr>
        <w:t>ь</w:t>
      </w:r>
      <w:r w:rsidR="003B7A81" w:rsidRPr="007012C6">
        <w:rPr>
          <w:rFonts w:ascii="Times New Roman" w:hAnsi="Times New Roman" w:cs="Times New Roman"/>
          <w:sz w:val="24"/>
          <w:szCs w:val="24"/>
        </w:rPr>
        <w:t xml:space="preserve"> быстро адаптироваться к новым условиям и требованиям;</w:t>
      </w:r>
    </w:p>
    <w:p w:rsidR="00B66340" w:rsidRPr="007012C6" w:rsidRDefault="00D61439" w:rsidP="007012C6">
      <w:pPr>
        <w:widowControl w:val="0"/>
        <w:tabs>
          <w:tab w:val="left" w:pos="1418"/>
        </w:tabs>
        <w:spacing w:line="240" w:lineRule="auto"/>
        <w:ind w:firstLine="709"/>
        <w:rPr>
          <w:rFonts w:ascii="Times New Roman" w:hAnsi="Times New Roman" w:cs="Times New Roman"/>
          <w:sz w:val="24"/>
          <w:szCs w:val="24"/>
        </w:rPr>
      </w:pPr>
      <w:r w:rsidRPr="007012C6">
        <w:rPr>
          <w:rFonts w:ascii="Times New Roman" w:hAnsi="Times New Roman" w:cs="Times New Roman"/>
          <w:sz w:val="24"/>
          <w:szCs w:val="24"/>
        </w:rPr>
        <w:t>7) осознанность</w:t>
      </w:r>
      <w:r w:rsidR="003B7A81" w:rsidRPr="007012C6">
        <w:rPr>
          <w:rFonts w:ascii="Times New Roman" w:hAnsi="Times New Roman" w:cs="Times New Roman"/>
          <w:sz w:val="24"/>
          <w:szCs w:val="24"/>
        </w:rPr>
        <w:t xml:space="preserve"> ответственности за последствия своих действий, принимаемых </w:t>
      </w:r>
      <w:r w:rsidR="003B7A81" w:rsidRPr="007012C6">
        <w:rPr>
          <w:rFonts w:ascii="Times New Roman" w:hAnsi="Times New Roman" w:cs="Times New Roman"/>
          <w:sz w:val="24"/>
          <w:szCs w:val="24"/>
        </w:rPr>
        <w:lastRenderedPageBreak/>
        <w:t>решений.</w:t>
      </w:r>
    </w:p>
    <w:p w:rsidR="006F6F49" w:rsidRPr="007012C6" w:rsidRDefault="003971D3" w:rsidP="002C1E7C">
      <w:pPr>
        <w:widowControl w:val="0"/>
        <w:tabs>
          <w:tab w:val="left" w:pos="1418"/>
        </w:tabs>
        <w:spacing w:line="240" w:lineRule="auto"/>
        <w:ind w:firstLine="709"/>
        <w:jc w:val="left"/>
        <w:rPr>
          <w:rFonts w:ascii="Times New Roman" w:hAnsi="Times New Roman" w:cs="Times New Roman"/>
          <w:sz w:val="24"/>
          <w:szCs w:val="24"/>
        </w:rPr>
      </w:pPr>
      <w:r w:rsidRPr="007012C6">
        <w:rPr>
          <w:rFonts w:ascii="Times New Roman" w:hAnsi="Times New Roman" w:cs="Times New Roman"/>
          <w:sz w:val="24"/>
          <w:szCs w:val="24"/>
        </w:rPr>
        <w:t xml:space="preserve"> </w:t>
      </w:r>
    </w:p>
    <w:p w:rsidR="004E75FE" w:rsidRPr="007012C6" w:rsidRDefault="004E75FE" w:rsidP="002C1E7C">
      <w:pPr>
        <w:widowControl w:val="0"/>
        <w:tabs>
          <w:tab w:val="left" w:pos="1418"/>
        </w:tabs>
        <w:spacing w:line="240" w:lineRule="auto"/>
        <w:ind w:firstLine="709"/>
        <w:jc w:val="left"/>
        <w:rPr>
          <w:rFonts w:ascii="Times New Roman" w:hAnsi="Times New Roman" w:cs="Times New Roman"/>
          <w:sz w:val="24"/>
          <w:szCs w:val="24"/>
        </w:rPr>
      </w:pPr>
    </w:p>
    <w:p w:rsidR="001367FB" w:rsidRPr="007012C6" w:rsidRDefault="001367FB" w:rsidP="002C1E7C">
      <w:pPr>
        <w:widowControl w:val="0"/>
        <w:tabs>
          <w:tab w:val="left" w:pos="1418"/>
        </w:tabs>
        <w:spacing w:line="240" w:lineRule="auto"/>
        <w:ind w:firstLine="709"/>
        <w:jc w:val="left"/>
        <w:rPr>
          <w:rFonts w:ascii="Times New Roman" w:hAnsi="Times New Roman" w:cs="Times New Roman"/>
          <w:sz w:val="24"/>
          <w:szCs w:val="24"/>
        </w:rPr>
      </w:pPr>
    </w:p>
    <w:tbl>
      <w:tblPr>
        <w:tblW w:w="9781" w:type="dxa"/>
        <w:tblLayout w:type="fixed"/>
        <w:tblCellMar>
          <w:top w:w="102" w:type="dxa"/>
          <w:left w:w="62" w:type="dxa"/>
          <w:bottom w:w="102" w:type="dxa"/>
          <w:right w:w="62" w:type="dxa"/>
        </w:tblCellMar>
        <w:tblLook w:val="0000" w:firstRow="0" w:lastRow="0" w:firstColumn="0" w:lastColumn="0" w:noHBand="0" w:noVBand="0"/>
      </w:tblPr>
      <w:tblGrid>
        <w:gridCol w:w="4185"/>
        <w:gridCol w:w="340"/>
        <w:gridCol w:w="1350"/>
        <w:gridCol w:w="340"/>
        <w:gridCol w:w="3566"/>
      </w:tblGrid>
      <w:tr w:rsidR="00E3136C" w:rsidRPr="007012C6" w:rsidTr="007012C6">
        <w:tc>
          <w:tcPr>
            <w:tcW w:w="4185" w:type="dxa"/>
            <w:tcBorders>
              <w:bottom w:val="single" w:sz="4" w:space="0" w:color="auto"/>
            </w:tcBorders>
          </w:tcPr>
          <w:p w:rsidR="00E3136C" w:rsidRPr="007012C6" w:rsidRDefault="00E3136C" w:rsidP="007012C6">
            <w:pPr>
              <w:tabs>
                <w:tab w:val="left" w:pos="1418"/>
              </w:tabs>
              <w:autoSpaceDE w:val="0"/>
              <w:autoSpaceDN w:val="0"/>
              <w:adjustRightInd w:val="0"/>
              <w:spacing w:line="240" w:lineRule="auto"/>
              <w:jc w:val="left"/>
              <w:rPr>
                <w:rFonts w:ascii="Times New Roman" w:hAnsi="Times New Roman" w:cs="Times New Roman"/>
                <w:sz w:val="24"/>
                <w:szCs w:val="24"/>
              </w:rPr>
            </w:pPr>
            <w:r w:rsidRPr="007012C6">
              <w:rPr>
                <w:rFonts w:ascii="Times New Roman" w:hAnsi="Times New Roman" w:cs="Times New Roman"/>
                <w:sz w:val="24"/>
                <w:szCs w:val="24"/>
              </w:rPr>
              <w:t xml:space="preserve">Заместитель начальника </w:t>
            </w:r>
            <w:r w:rsidRPr="007012C6">
              <w:rPr>
                <w:rFonts w:ascii="Times New Roman" w:hAnsi="Times New Roman" w:cs="Times New Roman"/>
                <w:sz w:val="24"/>
                <w:szCs w:val="24"/>
              </w:rPr>
              <w:br/>
              <w:t>МИ ФНС России по камеральному контролю</w:t>
            </w:r>
          </w:p>
        </w:tc>
        <w:tc>
          <w:tcPr>
            <w:tcW w:w="340" w:type="dxa"/>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1350" w:type="dxa"/>
            <w:tcBorders>
              <w:bottom w:val="single" w:sz="4" w:space="0" w:color="auto"/>
            </w:tcBorders>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340" w:type="dxa"/>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3566" w:type="dxa"/>
            <w:tcBorders>
              <w:bottom w:val="single" w:sz="4" w:space="0" w:color="auto"/>
            </w:tcBorders>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r w:rsidRPr="007012C6">
              <w:rPr>
                <w:rFonts w:ascii="Times New Roman" w:hAnsi="Times New Roman" w:cs="Times New Roman"/>
                <w:sz w:val="24"/>
                <w:szCs w:val="24"/>
              </w:rPr>
              <w:t>Н.И. Черезов</w:t>
            </w:r>
          </w:p>
        </w:tc>
      </w:tr>
      <w:tr w:rsidR="00E3136C" w:rsidRPr="007012C6" w:rsidTr="007012C6">
        <w:tc>
          <w:tcPr>
            <w:tcW w:w="4185" w:type="dxa"/>
            <w:tcBorders>
              <w:top w:val="single" w:sz="4" w:space="0" w:color="auto"/>
            </w:tcBorders>
          </w:tcPr>
          <w:p w:rsidR="00E3136C" w:rsidRPr="007012C6" w:rsidRDefault="00E3136C" w:rsidP="007012C6">
            <w:pPr>
              <w:tabs>
                <w:tab w:val="left" w:pos="1418"/>
              </w:tabs>
              <w:autoSpaceDE w:val="0"/>
              <w:autoSpaceDN w:val="0"/>
              <w:adjustRightInd w:val="0"/>
              <w:spacing w:line="240" w:lineRule="auto"/>
              <w:jc w:val="center"/>
              <w:rPr>
                <w:rFonts w:ascii="Times New Roman" w:hAnsi="Times New Roman" w:cs="Times New Roman"/>
                <w:sz w:val="24"/>
                <w:szCs w:val="24"/>
              </w:rPr>
            </w:pPr>
            <w:r w:rsidRPr="007012C6">
              <w:rPr>
                <w:rFonts w:ascii="Times New Roman" w:hAnsi="Times New Roman" w:cs="Times New Roman"/>
                <w:sz w:val="24"/>
                <w:szCs w:val="24"/>
              </w:rPr>
              <w:t>(должность непосредственного руководителя гражданского служащего)</w:t>
            </w:r>
          </w:p>
        </w:tc>
        <w:tc>
          <w:tcPr>
            <w:tcW w:w="340" w:type="dxa"/>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1350" w:type="dxa"/>
            <w:tcBorders>
              <w:top w:val="single" w:sz="4" w:space="0" w:color="auto"/>
            </w:tcBorders>
          </w:tcPr>
          <w:p w:rsidR="00E3136C" w:rsidRPr="007012C6" w:rsidRDefault="00E3136C" w:rsidP="007012C6">
            <w:pPr>
              <w:tabs>
                <w:tab w:val="left" w:pos="1418"/>
              </w:tabs>
              <w:autoSpaceDE w:val="0"/>
              <w:autoSpaceDN w:val="0"/>
              <w:adjustRightInd w:val="0"/>
              <w:spacing w:line="240" w:lineRule="auto"/>
              <w:jc w:val="center"/>
              <w:rPr>
                <w:rFonts w:ascii="Times New Roman" w:hAnsi="Times New Roman" w:cs="Times New Roman"/>
                <w:sz w:val="24"/>
                <w:szCs w:val="24"/>
              </w:rPr>
            </w:pPr>
            <w:r w:rsidRPr="007012C6">
              <w:rPr>
                <w:rFonts w:ascii="Times New Roman" w:hAnsi="Times New Roman" w:cs="Times New Roman"/>
                <w:sz w:val="24"/>
                <w:szCs w:val="24"/>
              </w:rPr>
              <w:t>(подпись)</w:t>
            </w:r>
          </w:p>
        </w:tc>
        <w:tc>
          <w:tcPr>
            <w:tcW w:w="340" w:type="dxa"/>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3566" w:type="dxa"/>
            <w:tcBorders>
              <w:top w:val="single" w:sz="4" w:space="0" w:color="auto"/>
            </w:tcBorders>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r w:rsidRPr="007012C6">
              <w:rPr>
                <w:rFonts w:ascii="Times New Roman" w:hAnsi="Times New Roman" w:cs="Times New Roman"/>
                <w:sz w:val="24"/>
                <w:szCs w:val="24"/>
              </w:rPr>
              <w:t>(инициалы, фамилия)</w:t>
            </w:r>
          </w:p>
        </w:tc>
      </w:tr>
      <w:tr w:rsidR="00E3136C" w:rsidRPr="007012C6" w:rsidTr="007012C6">
        <w:trPr>
          <w:trHeight w:val="195"/>
        </w:trPr>
        <w:tc>
          <w:tcPr>
            <w:tcW w:w="4185" w:type="dxa"/>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340" w:type="dxa"/>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5256" w:type="dxa"/>
            <w:gridSpan w:val="3"/>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r w:rsidRPr="007012C6">
              <w:rPr>
                <w:rFonts w:ascii="Times New Roman" w:hAnsi="Times New Roman" w:cs="Times New Roman"/>
                <w:sz w:val="24"/>
                <w:szCs w:val="24"/>
              </w:rPr>
              <w:t>"__" _________________________ 2022 г.</w:t>
            </w:r>
          </w:p>
        </w:tc>
      </w:tr>
    </w:tbl>
    <w:p w:rsidR="00E3136C" w:rsidRPr="007012C6" w:rsidRDefault="00E3136C" w:rsidP="007012C6">
      <w:pPr>
        <w:widowControl w:val="0"/>
        <w:tabs>
          <w:tab w:val="left" w:pos="1418"/>
        </w:tabs>
        <w:spacing w:line="240" w:lineRule="auto"/>
        <w:ind w:firstLine="709"/>
        <w:jc w:val="center"/>
        <w:rPr>
          <w:rFonts w:ascii="Times New Roman" w:hAnsi="Times New Roman" w:cs="Times New Roman"/>
          <w:sz w:val="24"/>
          <w:szCs w:val="24"/>
        </w:rPr>
      </w:pPr>
    </w:p>
    <w:p w:rsidR="00E3136C" w:rsidRPr="007012C6" w:rsidRDefault="00E3136C" w:rsidP="007012C6">
      <w:pPr>
        <w:widowControl w:val="0"/>
        <w:tabs>
          <w:tab w:val="left" w:pos="1418"/>
        </w:tabs>
        <w:spacing w:line="240" w:lineRule="auto"/>
        <w:ind w:firstLine="709"/>
        <w:jc w:val="center"/>
        <w:rPr>
          <w:rFonts w:ascii="Times New Roman" w:hAnsi="Times New Roman" w:cs="Times New Roman"/>
          <w:sz w:val="24"/>
          <w:szCs w:val="24"/>
        </w:rPr>
      </w:pPr>
    </w:p>
    <w:tbl>
      <w:tblPr>
        <w:tblW w:w="9781" w:type="dxa"/>
        <w:tblLayout w:type="fixed"/>
        <w:tblCellMar>
          <w:top w:w="102" w:type="dxa"/>
          <w:left w:w="62" w:type="dxa"/>
          <w:bottom w:w="102" w:type="dxa"/>
          <w:right w:w="62" w:type="dxa"/>
        </w:tblCellMar>
        <w:tblLook w:val="0000" w:firstRow="0" w:lastRow="0" w:firstColumn="0" w:lastColumn="0" w:noHBand="0" w:noVBand="0"/>
      </w:tblPr>
      <w:tblGrid>
        <w:gridCol w:w="4185"/>
        <w:gridCol w:w="340"/>
        <w:gridCol w:w="1350"/>
        <w:gridCol w:w="340"/>
        <w:gridCol w:w="3566"/>
      </w:tblGrid>
      <w:tr w:rsidR="00E3136C" w:rsidRPr="007012C6" w:rsidTr="00D944D7">
        <w:tc>
          <w:tcPr>
            <w:tcW w:w="4185" w:type="dxa"/>
            <w:tcBorders>
              <w:bottom w:val="single" w:sz="4" w:space="0" w:color="auto"/>
            </w:tcBorders>
            <w:vAlign w:val="bottom"/>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p w:rsidR="00E3136C" w:rsidRPr="007012C6" w:rsidRDefault="00E3136C" w:rsidP="00D944D7">
            <w:pPr>
              <w:tabs>
                <w:tab w:val="left" w:pos="1418"/>
              </w:tabs>
              <w:autoSpaceDE w:val="0"/>
              <w:autoSpaceDN w:val="0"/>
              <w:adjustRightInd w:val="0"/>
              <w:spacing w:line="240" w:lineRule="auto"/>
              <w:rPr>
                <w:rFonts w:ascii="Times New Roman" w:hAnsi="Times New Roman" w:cs="Times New Roman"/>
                <w:sz w:val="24"/>
                <w:szCs w:val="24"/>
              </w:rPr>
            </w:pPr>
            <w:r w:rsidRPr="007012C6">
              <w:rPr>
                <w:rFonts w:ascii="Times New Roman" w:hAnsi="Times New Roman" w:cs="Times New Roman"/>
                <w:sz w:val="24"/>
                <w:szCs w:val="24"/>
              </w:rPr>
              <w:t>Начальник отдела анализа рисковых зон выпадающих доходов МИ ФНС России по камеральному контролю</w:t>
            </w:r>
          </w:p>
        </w:tc>
        <w:tc>
          <w:tcPr>
            <w:tcW w:w="340" w:type="dxa"/>
            <w:vAlign w:val="bottom"/>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1350" w:type="dxa"/>
            <w:tcBorders>
              <w:bottom w:val="single" w:sz="4" w:space="0" w:color="auto"/>
            </w:tcBorders>
            <w:vAlign w:val="bottom"/>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340" w:type="dxa"/>
            <w:vAlign w:val="bottom"/>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3566" w:type="dxa"/>
            <w:tcBorders>
              <w:bottom w:val="single" w:sz="4" w:space="0" w:color="auto"/>
            </w:tcBorders>
            <w:vAlign w:val="bottom"/>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r w:rsidRPr="007012C6">
              <w:rPr>
                <w:rFonts w:ascii="Times New Roman" w:hAnsi="Times New Roman" w:cs="Times New Roman"/>
                <w:sz w:val="24"/>
                <w:szCs w:val="24"/>
              </w:rPr>
              <w:t>М.С. Морозов</w:t>
            </w:r>
          </w:p>
        </w:tc>
      </w:tr>
      <w:tr w:rsidR="00E3136C" w:rsidRPr="007012C6" w:rsidTr="007012C6">
        <w:tc>
          <w:tcPr>
            <w:tcW w:w="4185" w:type="dxa"/>
            <w:tcBorders>
              <w:top w:val="single" w:sz="4" w:space="0" w:color="auto"/>
            </w:tcBorders>
          </w:tcPr>
          <w:p w:rsidR="00E3136C" w:rsidRPr="007012C6" w:rsidRDefault="00E3136C" w:rsidP="007012C6">
            <w:pPr>
              <w:tabs>
                <w:tab w:val="left" w:pos="1418"/>
              </w:tabs>
              <w:autoSpaceDE w:val="0"/>
              <w:autoSpaceDN w:val="0"/>
              <w:adjustRightInd w:val="0"/>
              <w:spacing w:line="240" w:lineRule="auto"/>
              <w:jc w:val="center"/>
              <w:rPr>
                <w:rFonts w:ascii="Times New Roman" w:hAnsi="Times New Roman" w:cs="Times New Roman"/>
                <w:sz w:val="24"/>
                <w:szCs w:val="24"/>
              </w:rPr>
            </w:pPr>
            <w:r w:rsidRPr="007012C6">
              <w:rPr>
                <w:rFonts w:ascii="Times New Roman" w:hAnsi="Times New Roman" w:cs="Times New Roman"/>
                <w:sz w:val="24"/>
                <w:szCs w:val="24"/>
              </w:rPr>
              <w:t>(должность непосредственного руководителя гражданского служащего)</w:t>
            </w:r>
          </w:p>
        </w:tc>
        <w:tc>
          <w:tcPr>
            <w:tcW w:w="340" w:type="dxa"/>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1350" w:type="dxa"/>
            <w:tcBorders>
              <w:top w:val="single" w:sz="4" w:space="0" w:color="auto"/>
            </w:tcBorders>
          </w:tcPr>
          <w:p w:rsidR="00E3136C" w:rsidRPr="007012C6" w:rsidRDefault="00E3136C" w:rsidP="007012C6">
            <w:pPr>
              <w:tabs>
                <w:tab w:val="left" w:pos="1418"/>
              </w:tabs>
              <w:autoSpaceDE w:val="0"/>
              <w:autoSpaceDN w:val="0"/>
              <w:adjustRightInd w:val="0"/>
              <w:spacing w:line="240" w:lineRule="auto"/>
              <w:jc w:val="center"/>
              <w:rPr>
                <w:rFonts w:ascii="Times New Roman" w:hAnsi="Times New Roman" w:cs="Times New Roman"/>
                <w:sz w:val="24"/>
                <w:szCs w:val="24"/>
              </w:rPr>
            </w:pPr>
            <w:r w:rsidRPr="007012C6">
              <w:rPr>
                <w:rFonts w:ascii="Times New Roman" w:hAnsi="Times New Roman" w:cs="Times New Roman"/>
                <w:sz w:val="24"/>
                <w:szCs w:val="24"/>
              </w:rPr>
              <w:t>(подпись)</w:t>
            </w:r>
          </w:p>
        </w:tc>
        <w:tc>
          <w:tcPr>
            <w:tcW w:w="340" w:type="dxa"/>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3566" w:type="dxa"/>
            <w:tcBorders>
              <w:top w:val="single" w:sz="4" w:space="0" w:color="auto"/>
            </w:tcBorders>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r w:rsidRPr="007012C6">
              <w:rPr>
                <w:rFonts w:ascii="Times New Roman" w:hAnsi="Times New Roman" w:cs="Times New Roman"/>
                <w:sz w:val="24"/>
                <w:szCs w:val="24"/>
              </w:rPr>
              <w:t>(инициалы, фамилия)</w:t>
            </w:r>
          </w:p>
        </w:tc>
      </w:tr>
      <w:tr w:rsidR="00E3136C" w:rsidRPr="007012C6" w:rsidTr="007012C6">
        <w:trPr>
          <w:trHeight w:val="195"/>
        </w:trPr>
        <w:tc>
          <w:tcPr>
            <w:tcW w:w="4185" w:type="dxa"/>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340" w:type="dxa"/>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5256" w:type="dxa"/>
            <w:gridSpan w:val="3"/>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r w:rsidRPr="007012C6">
              <w:rPr>
                <w:rFonts w:ascii="Times New Roman" w:hAnsi="Times New Roman" w:cs="Times New Roman"/>
                <w:sz w:val="24"/>
                <w:szCs w:val="24"/>
              </w:rPr>
              <w:t>"__" _________________________ 2022 г.</w:t>
            </w:r>
          </w:p>
        </w:tc>
      </w:tr>
      <w:tr w:rsidR="00E3136C" w:rsidRPr="007012C6" w:rsidTr="007012C6">
        <w:tc>
          <w:tcPr>
            <w:tcW w:w="4185" w:type="dxa"/>
            <w:tcBorders>
              <w:bottom w:val="single" w:sz="4" w:space="0" w:color="auto"/>
            </w:tcBorders>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r w:rsidRPr="007012C6">
              <w:rPr>
                <w:rFonts w:ascii="Times New Roman" w:hAnsi="Times New Roman" w:cs="Times New Roman"/>
                <w:sz w:val="24"/>
                <w:szCs w:val="24"/>
              </w:rPr>
              <w:t>С должностным регламентом ознакомлен:</w:t>
            </w:r>
          </w:p>
          <w:p w:rsidR="00E3136C" w:rsidRPr="007012C6" w:rsidRDefault="00673A23" w:rsidP="00BA328E">
            <w:pPr>
              <w:tabs>
                <w:tab w:val="left" w:pos="1418"/>
              </w:tabs>
              <w:autoSpaceDE w:val="0"/>
              <w:autoSpaceDN w:val="0"/>
              <w:adjustRightInd w:val="0"/>
              <w:spacing w:line="240" w:lineRule="auto"/>
              <w:jc w:val="center"/>
              <w:rPr>
                <w:rFonts w:ascii="Times New Roman" w:hAnsi="Times New Roman" w:cs="Times New Roman"/>
                <w:sz w:val="24"/>
                <w:szCs w:val="24"/>
              </w:rPr>
            </w:pPr>
            <w:r w:rsidRPr="007012C6">
              <w:rPr>
                <w:rFonts w:ascii="Times New Roman" w:hAnsi="Times New Roman" w:cs="Times New Roman"/>
                <w:sz w:val="24"/>
                <w:szCs w:val="24"/>
              </w:rPr>
              <w:t>Консультант</w:t>
            </w:r>
            <w:r w:rsidR="00E3136C" w:rsidRPr="007012C6">
              <w:rPr>
                <w:rFonts w:ascii="Times New Roman" w:hAnsi="Times New Roman" w:cs="Times New Roman"/>
                <w:sz w:val="24"/>
                <w:szCs w:val="24"/>
              </w:rPr>
              <w:t xml:space="preserve"> отдела анализа рисковых зон выпадающих доходов</w:t>
            </w:r>
          </w:p>
        </w:tc>
        <w:tc>
          <w:tcPr>
            <w:tcW w:w="340" w:type="dxa"/>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1350" w:type="dxa"/>
            <w:tcBorders>
              <w:bottom w:val="single" w:sz="4" w:space="0" w:color="auto"/>
            </w:tcBorders>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340" w:type="dxa"/>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3566" w:type="dxa"/>
            <w:tcBorders>
              <w:bottom w:val="single" w:sz="4" w:space="0" w:color="auto"/>
            </w:tcBorders>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r>
      <w:tr w:rsidR="00E3136C" w:rsidRPr="007012C6" w:rsidTr="007012C6">
        <w:tc>
          <w:tcPr>
            <w:tcW w:w="4185" w:type="dxa"/>
            <w:tcBorders>
              <w:top w:val="single" w:sz="4" w:space="0" w:color="auto"/>
            </w:tcBorders>
          </w:tcPr>
          <w:p w:rsidR="00E3136C" w:rsidRPr="007012C6" w:rsidRDefault="00E3136C" w:rsidP="007012C6">
            <w:pPr>
              <w:tabs>
                <w:tab w:val="left" w:pos="1418"/>
              </w:tabs>
              <w:autoSpaceDE w:val="0"/>
              <w:autoSpaceDN w:val="0"/>
              <w:adjustRightInd w:val="0"/>
              <w:spacing w:line="240" w:lineRule="auto"/>
              <w:jc w:val="center"/>
              <w:rPr>
                <w:rFonts w:ascii="Times New Roman" w:hAnsi="Times New Roman" w:cs="Times New Roman"/>
                <w:sz w:val="24"/>
                <w:szCs w:val="24"/>
              </w:rPr>
            </w:pPr>
            <w:r w:rsidRPr="007012C6">
              <w:rPr>
                <w:rFonts w:ascii="Times New Roman" w:hAnsi="Times New Roman" w:cs="Times New Roman"/>
                <w:sz w:val="24"/>
                <w:szCs w:val="24"/>
              </w:rPr>
              <w:t>(должность гражданского служащего)</w:t>
            </w:r>
          </w:p>
        </w:tc>
        <w:tc>
          <w:tcPr>
            <w:tcW w:w="340" w:type="dxa"/>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1350" w:type="dxa"/>
            <w:tcBorders>
              <w:top w:val="single" w:sz="4" w:space="0" w:color="auto"/>
            </w:tcBorders>
          </w:tcPr>
          <w:p w:rsidR="00E3136C" w:rsidRPr="007012C6" w:rsidRDefault="00E3136C" w:rsidP="007012C6">
            <w:pPr>
              <w:tabs>
                <w:tab w:val="left" w:pos="1418"/>
              </w:tabs>
              <w:autoSpaceDE w:val="0"/>
              <w:autoSpaceDN w:val="0"/>
              <w:adjustRightInd w:val="0"/>
              <w:spacing w:line="240" w:lineRule="auto"/>
              <w:jc w:val="center"/>
              <w:rPr>
                <w:rFonts w:ascii="Times New Roman" w:hAnsi="Times New Roman" w:cs="Times New Roman"/>
                <w:sz w:val="24"/>
                <w:szCs w:val="24"/>
              </w:rPr>
            </w:pPr>
            <w:r w:rsidRPr="007012C6">
              <w:rPr>
                <w:rFonts w:ascii="Times New Roman" w:hAnsi="Times New Roman" w:cs="Times New Roman"/>
                <w:sz w:val="24"/>
                <w:szCs w:val="24"/>
              </w:rPr>
              <w:t>(подпись)</w:t>
            </w:r>
          </w:p>
        </w:tc>
        <w:tc>
          <w:tcPr>
            <w:tcW w:w="340" w:type="dxa"/>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3566" w:type="dxa"/>
            <w:tcBorders>
              <w:top w:val="single" w:sz="4" w:space="0" w:color="auto"/>
            </w:tcBorders>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r w:rsidRPr="007012C6">
              <w:rPr>
                <w:rFonts w:ascii="Times New Roman" w:hAnsi="Times New Roman" w:cs="Times New Roman"/>
                <w:sz w:val="24"/>
                <w:szCs w:val="24"/>
              </w:rPr>
              <w:t>(инициалы, фамилия)</w:t>
            </w:r>
          </w:p>
        </w:tc>
      </w:tr>
      <w:tr w:rsidR="00E3136C" w:rsidRPr="007012C6" w:rsidTr="007012C6">
        <w:tc>
          <w:tcPr>
            <w:tcW w:w="4185" w:type="dxa"/>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340" w:type="dxa"/>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p>
        </w:tc>
        <w:tc>
          <w:tcPr>
            <w:tcW w:w="5256" w:type="dxa"/>
            <w:gridSpan w:val="3"/>
          </w:tcPr>
          <w:p w:rsidR="00E3136C" w:rsidRPr="007012C6" w:rsidRDefault="00E3136C" w:rsidP="007012C6">
            <w:pPr>
              <w:tabs>
                <w:tab w:val="left" w:pos="1418"/>
              </w:tabs>
              <w:autoSpaceDE w:val="0"/>
              <w:autoSpaceDN w:val="0"/>
              <w:adjustRightInd w:val="0"/>
              <w:spacing w:line="240" w:lineRule="auto"/>
              <w:ind w:firstLine="709"/>
              <w:jc w:val="center"/>
              <w:rPr>
                <w:rFonts w:ascii="Times New Roman" w:hAnsi="Times New Roman" w:cs="Times New Roman"/>
                <w:sz w:val="24"/>
                <w:szCs w:val="24"/>
              </w:rPr>
            </w:pPr>
            <w:r w:rsidRPr="007012C6">
              <w:rPr>
                <w:rFonts w:ascii="Times New Roman" w:hAnsi="Times New Roman" w:cs="Times New Roman"/>
                <w:sz w:val="24"/>
                <w:szCs w:val="24"/>
              </w:rPr>
              <w:t>"__" _________________________ 2022 г.</w:t>
            </w:r>
          </w:p>
        </w:tc>
      </w:tr>
    </w:tbl>
    <w:p w:rsidR="00B66340" w:rsidRPr="007012C6" w:rsidRDefault="00B66340" w:rsidP="002C1E7C">
      <w:pPr>
        <w:widowControl w:val="0"/>
        <w:tabs>
          <w:tab w:val="left" w:pos="1418"/>
        </w:tabs>
        <w:spacing w:line="240" w:lineRule="auto"/>
        <w:ind w:firstLine="709"/>
        <w:rPr>
          <w:rFonts w:ascii="Times New Roman" w:hAnsi="Times New Roman" w:cs="Times New Roman"/>
          <w:sz w:val="24"/>
          <w:szCs w:val="24"/>
        </w:rPr>
      </w:pPr>
      <w:bookmarkStart w:id="0" w:name="_GoBack"/>
      <w:bookmarkEnd w:id="0"/>
    </w:p>
    <w:sectPr w:rsidR="00B66340" w:rsidRPr="007012C6" w:rsidSect="007012C6">
      <w:headerReference w:type="default" r:id="rId23"/>
      <w:type w:val="continuous"/>
      <w:pgSz w:w="11906" w:h="16838"/>
      <w:pgMar w:top="1134" w:right="851"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BB3" w:rsidRDefault="006F2BB3" w:rsidP="003B7A81">
      <w:pPr>
        <w:spacing w:line="240" w:lineRule="auto"/>
      </w:pPr>
      <w:r>
        <w:separator/>
      </w:r>
    </w:p>
  </w:endnote>
  <w:endnote w:type="continuationSeparator" w:id="0">
    <w:p w:rsidR="006F2BB3" w:rsidRDefault="006F2BB3" w:rsidP="003B7A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BB3" w:rsidRDefault="006F2BB3" w:rsidP="003B7A81">
      <w:pPr>
        <w:spacing w:line="240" w:lineRule="auto"/>
      </w:pPr>
      <w:r>
        <w:separator/>
      </w:r>
    </w:p>
  </w:footnote>
  <w:footnote w:type="continuationSeparator" w:id="0">
    <w:p w:rsidR="006F2BB3" w:rsidRDefault="006F2BB3" w:rsidP="003B7A8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536580099"/>
      <w:docPartObj>
        <w:docPartGallery w:val="Page Numbers (Top of Page)"/>
        <w:docPartUnique/>
      </w:docPartObj>
    </w:sdtPr>
    <w:sdtEndPr>
      <w:rPr>
        <w:sz w:val="24"/>
        <w:szCs w:val="24"/>
      </w:rPr>
    </w:sdtEndPr>
    <w:sdtContent>
      <w:p w:rsidR="00A2650F" w:rsidRPr="00E00D54" w:rsidRDefault="00A2650F" w:rsidP="00E00D54">
        <w:pPr>
          <w:pStyle w:val="ab"/>
          <w:jc w:val="center"/>
          <w:rPr>
            <w:rFonts w:ascii="Times New Roman" w:hAnsi="Times New Roman" w:cs="Times New Roman"/>
            <w:color w:val="999999"/>
            <w:sz w:val="24"/>
            <w:szCs w:val="24"/>
          </w:rPr>
        </w:pPr>
        <w:r w:rsidRPr="00E00D54">
          <w:rPr>
            <w:rFonts w:ascii="Times New Roman" w:hAnsi="Times New Roman" w:cs="Times New Roman"/>
            <w:color w:val="999999"/>
            <w:sz w:val="20"/>
            <w:szCs w:val="24"/>
          </w:rPr>
          <w:fldChar w:fldCharType="begin"/>
        </w:r>
        <w:r w:rsidRPr="00E00D54">
          <w:rPr>
            <w:rFonts w:ascii="Times New Roman" w:hAnsi="Times New Roman" w:cs="Times New Roman"/>
            <w:color w:val="999999"/>
            <w:sz w:val="20"/>
            <w:szCs w:val="24"/>
          </w:rPr>
          <w:instrText>PAGE   \* MERGEFORMAT</w:instrText>
        </w:r>
        <w:r w:rsidRPr="00E00D54">
          <w:rPr>
            <w:rFonts w:ascii="Times New Roman" w:hAnsi="Times New Roman" w:cs="Times New Roman"/>
            <w:color w:val="999999"/>
            <w:sz w:val="20"/>
            <w:szCs w:val="24"/>
          </w:rPr>
          <w:fldChar w:fldCharType="separate"/>
        </w:r>
        <w:r w:rsidR="00BA328E">
          <w:rPr>
            <w:rFonts w:ascii="Times New Roman" w:hAnsi="Times New Roman" w:cs="Times New Roman"/>
            <w:noProof/>
            <w:color w:val="999999"/>
            <w:sz w:val="20"/>
            <w:szCs w:val="24"/>
          </w:rPr>
          <w:t>8</w:t>
        </w:r>
        <w:r w:rsidRPr="00E00D54">
          <w:rPr>
            <w:rFonts w:ascii="Times New Roman" w:hAnsi="Times New Roman" w:cs="Times New Roman"/>
            <w:color w:val="999999"/>
            <w:sz w:val="20"/>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D222E"/>
    <w:multiLevelType w:val="hybridMultilevel"/>
    <w:tmpl w:val="F3CC9446"/>
    <w:lvl w:ilvl="0" w:tplc="04190011">
      <w:start w:val="1"/>
      <w:numFmt w:val="decimal"/>
      <w:lvlText w:val="%1)"/>
      <w:lvlJc w:val="left"/>
      <w:pPr>
        <w:ind w:left="928" w:hanging="360"/>
      </w:pPr>
    </w:lvl>
    <w:lvl w:ilvl="1" w:tplc="04190019" w:tentative="1">
      <w:start w:val="1"/>
      <w:numFmt w:val="lowerLetter"/>
      <w:lvlText w:val="%2."/>
      <w:lvlJc w:val="left"/>
      <w:pPr>
        <w:ind w:left="165" w:hanging="360"/>
      </w:pPr>
    </w:lvl>
    <w:lvl w:ilvl="2" w:tplc="0419001B" w:tentative="1">
      <w:start w:val="1"/>
      <w:numFmt w:val="lowerRoman"/>
      <w:lvlText w:val="%3."/>
      <w:lvlJc w:val="right"/>
      <w:pPr>
        <w:ind w:left="885" w:hanging="180"/>
      </w:pPr>
    </w:lvl>
    <w:lvl w:ilvl="3" w:tplc="0419000F" w:tentative="1">
      <w:start w:val="1"/>
      <w:numFmt w:val="decimal"/>
      <w:lvlText w:val="%4."/>
      <w:lvlJc w:val="left"/>
      <w:pPr>
        <w:ind w:left="1605" w:hanging="360"/>
      </w:pPr>
    </w:lvl>
    <w:lvl w:ilvl="4" w:tplc="04190019" w:tentative="1">
      <w:start w:val="1"/>
      <w:numFmt w:val="lowerLetter"/>
      <w:lvlText w:val="%5."/>
      <w:lvlJc w:val="left"/>
      <w:pPr>
        <w:ind w:left="2325" w:hanging="360"/>
      </w:pPr>
    </w:lvl>
    <w:lvl w:ilvl="5" w:tplc="0419001B" w:tentative="1">
      <w:start w:val="1"/>
      <w:numFmt w:val="lowerRoman"/>
      <w:lvlText w:val="%6."/>
      <w:lvlJc w:val="right"/>
      <w:pPr>
        <w:ind w:left="3045" w:hanging="180"/>
      </w:pPr>
    </w:lvl>
    <w:lvl w:ilvl="6" w:tplc="0419000F" w:tentative="1">
      <w:start w:val="1"/>
      <w:numFmt w:val="decimal"/>
      <w:lvlText w:val="%7."/>
      <w:lvlJc w:val="left"/>
      <w:pPr>
        <w:ind w:left="3765" w:hanging="360"/>
      </w:pPr>
    </w:lvl>
    <w:lvl w:ilvl="7" w:tplc="04190019" w:tentative="1">
      <w:start w:val="1"/>
      <w:numFmt w:val="lowerLetter"/>
      <w:lvlText w:val="%8."/>
      <w:lvlJc w:val="left"/>
      <w:pPr>
        <w:ind w:left="4485" w:hanging="360"/>
      </w:pPr>
    </w:lvl>
    <w:lvl w:ilvl="8" w:tplc="0419001B" w:tentative="1">
      <w:start w:val="1"/>
      <w:numFmt w:val="lowerRoman"/>
      <w:lvlText w:val="%9."/>
      <w:lvlJc w:val="right"/>
      <w:pPr>
        <w:ind w:left="5205" w:hanging="180"/>
      </w:pPr>
    </w:lvl>
  </w:abstractNum>
  <w:abstractNum w:abstractNumId="1" w15:restartNumberingAfterBreak="0">
    <w:nsid w:val="0B631660"/>
    <w:multiLevelType w:val="hybridMultilevel"/>
    <w:tmpl w:val="C75A4802"/>
    <w:lvl w:ilvl="0" w:tplc="FCF4B9E0">
      <w:start w:val="1"/>
      <w:numFmt w:val="decimal"/>
      <w:lvlText w:val="%1)"/>
      <w:lvlJc w:val="left"/>
      <w:pPr>
        <w:ind w:left="149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EBC371E"/>
    <w:multiLevelType w:val="hybridMultilevel"/>
    <w:tmpl w:val="E75087C8"/>
    <w:lvl w:ilvl="0" w:tplc="C528234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617352"/>
    <w:multiLevelType w:val="hybridMultilevel"/>
    <w:tmpl w:val="AED0E4D6"/>
    <w:lvl w:ilvl="0" w:tplc="1158E0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8D24738"/>
    <w:multiLevelType w:val="hybridMultilevel"/>
    <w:tmpl w:val="B23087AE"/>
    <w:lvl w:ilvl="0" w:tplc="285CDDE8">
      <w:start w:val="1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E43468F"/>
    <w:multiLevelType w:val="hybridMultilevel"/>
    <w:tmpl w:val="54A0EA5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3E8114FA"/>
    <w:multiLevelType w:val="hybridMultilevel"/>
    <w:tmpl w:val="C15ECED6"/>
    <w:lvl w:ilvl="0" w:tplc="6896A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7500B3C"/>
    <w:multiLevelType w:val="hybridMultilevel"/>
    <w:tmpl w:val="5D168612"/>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51D7F91"/>
    <w:multiLevelType w:val="hybridMultilevel"/>
    <w:tmpl w:val="59B4D3C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EB6259E"/>
    <w:multiLevelType w:val="hybridMultilevel"/>
    <w:tmpl w:val="8FF2DC5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66301139"/>
    <w:multiLevelType w:val="hybridMultilevel"/>
    <w:tmpl w:val="06A6471C"/>
    <w:lvl w:ilvl="0" w:tplc="D53C08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6940BC2"/>
    <w:multiLevelType w:val="hybridMultilevel"/>
    <w:tmpl w:val="8430C354"/>
    <w:lvl w:ilvl="0" w:tplc="04190011">
      <w:start w:val="1"/>
      <w:numFmt w:val="decimal"/>
      <w:lvlText w:val="%1)"/>
      <w:lvlJc w:val="left"/>
      <w:pPr>
        <w:ind w:left="92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15:restartNumberingAfterBreak="0">
    <w:nsid w:val="73195F25"/>
    <w:multiLevelType w:val="hybridMultilevel"/>
    <w:tmpl w:val="77FA3C9C"/>
    <w:lvl w:ilvl="0" w:tplc="BC00EA8A">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3" w15:restartNumberingAfterBreak="0">
    <w:nsid w:val="7DFF6E6A"/>
    <w:multiLevelType w:val="hybridMultilevel"/>
    <w:tmpl w:val="4642C8B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9"/>
  </w:num>
  <w:num w:numId="2">
    <w:abstractNumId w:val="13"/>
  </w:num>
  <w:num w:numId="3">
    <w:abstractNumId w:val="5"/>
  </w:num>
  <w:num w:numId="4">
    <w:abstractNumId w:val="3"/>
  </w:num>
  <w:num w:numId="5">
    <w:abstractNumId w:val="7"/>
  </w:num>
  <w:num w:numId="6">
    <w:abstractNumId w:val="0"/>
  </w:num>
  <w:num w:numId="7">
    <w:abstractNumId w:val="10"/>
  </w:num>
  <w:num w:numId="8">
    <w:abstractNumId w:val="6"/>
  </w:num>
  <w:num w:numId="9">
    <w:abstractNumId w:val="12"/>
  </w:num>
  <w:num w:numId="10">
    <w:abstractNumId w:val="11"/>
  </w:num>
  <w:num w:numId="11">
    <w:abstractNumId w:val="4"/>
  </w:num>
  <w:num w:numId="12">
    <w:abstractNumId w:val="8"/>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16A4"/>
    <w:rsid w:val="0001315F"/>
    <w:rsid w:val="00016846"/>
    <w:rsid w:val="0002627D"/>
    <w:rsid w:val="00027871"/>
    <w:rsid w:val="00030B68"/>
    <w:rsid w:val="000322D7"/>
    <w:rsid w:val="000448C7"/>
    <w:rsid w:val="000457F3"/>
    <w:rsid w:val="00050C2E"/>
    <w:rsid w:val="00063FCB"/>
    <w:rsid w:val="00066109"/>
    <w:rsid w:val="00075EDC"/>
    <w:rsid w:val="00077057"/>
    <w:rsid w:val="000821CB"/>
    <w:rsid w:val="00086868"/>
    <w:rsid w:val="000916AA"/>
    <w:rsid w:val="00092644"/>
    <w:rsid w:val="00096C7D"/>
    <w:rsid w:val="000A2B44"/>
    <w:rsid w:val="000A7022"/>
    <w:rsid w:val="000B0869"/>
    <w:rsid w:val="000B5048"/>
    <w:rsid w:val="000C04B0"/>
    <w:rsid w:val="000C2E02"/>
    <w:rsid w:val="000C6E28"/>
    <w:rsid w:val="000C7D67"/>
    <w:rsid w:val="000D08CE"/>
    <w:rsid w:val="000D08EA"/>
    <w:rsid w:val="000E6FF2"/>
    <w:rsid w:val="0010031A"/>
    <w:rsid w:val="0010531B"/>
    <w:rsid w:val="00116FE6"/>
    <w:rsid w:val="00121DFA"/>
    <w:rsid w:val="001320F8"/>
    <w:rsid w:val="00134C38"/>
    <w:rsid w:val="00136493"/>
    <w:rsid w:val="001367FB"/>
    <w:rsid w:val="00136952"/>
    <w:rsid w:val="00141E3E"/>
    <w:rsid w:val="001429D6"/>
    <w:rsid w:val="001559CE"/>
    <w:rsid w:val="00162A01"/>
    <w:rsid w:val="00165B7A"/>
    <w:rsid w:val="001665C3"/>
    <w:rsid w:val="00171B30"/>
    <w:rsid w:val="00175938"/>
    <w:rsid w:val="001806DE"/>
    <w:rsid w:val="00184AB3"/>
    <w:rsid w:val="00194271"/>
    <w:rsid w:val="001971DF"/>
    <w:rsid w:val="00197AB0"/>
    <w:rsid w:val="001A0913"/>
    <w:rsid w:val="001A3188"/>
    <w:rsid w:val="001A75E3"/>
    <w:rsid w:val="001B1E44"/>
    <w:rsid w:val="001B435D"/>
    <w:rsid w:val="001B59BC"/>
    <w:rsid w:val="001B5BBA"/>
    <w:rsid w:val="001C3C7B"/>
    <w:rsid w:val="001D2783"/>
    <w:rsid w:val="001E1592"/>
    <w:rsid w:val="001E53C3"/>
    <w:rsid w:val="001E6FE2"/>
    <w:rsid w:val="001F60EC"/>
    <w:rsid w:val="00201AED"/>
    <w:rsid w:val="00212B27"/>
    <w:rsid w:val="002141AA"/>
    <w:rsid w:val="002160F5"/>
    <w:rsid w:val="0022091F"/>
    <w:rsid w:val="00227B1A"/>
    <w:rsid w:val="00230286"/>
    <w:rsid w:val="00241295"/>
    <w:rsid w:val="00244986"/>
    <w:rsid w:val="002504DD"/>
    <w:rsid w:val="0025122B"/>
    <w:rsid w:val="00254973"/>
    <w:rsid w:val="00254D09"/>
    <w:rsid w:val="00270743"/>
    <w:rsid w:val="002829A7"/>
    <w:rsid w:val="00295029"/>
    <w:rsid w:val="002962B8"/>
    <w:rsid w:val="002A0B98"/>
    <w:rsid w:val="002A4D58"/>
    <w:rsid w:val="002B3231"/>
    <w:rsid w:val="002B7A62"/>
    <w:rsid w:val="002C1E7C"/>
    <w:rsid w:val="002C74E2"/>
    <w:rsid w:val="002D1878"/>
    <w:rsid w:val="002D28D6"/>
    <w:rsid w:val="002D4283"/>
    <w:rsid w:val="002D6BBD"/>
    <w:rsid w:val="002E624D"/>
    <w:rsid w:val="002F0CAE"/>
    <w:rsid w:val="002F0DD7"/>
    <w:rsid w:val="002F3127"/>
    <w:rsid w:val="002F3837"/>
    <w:rsid w:val="002F5B24"/>
    <w:rsid w:val="00307907"/>
    <w:rsid w:val="00311D4D"/>
    <w:rsid w:val="00313753"/>
    <w:rsid w:val="00323B4C"/>
    <w:rsid w:val="00326B6F"/>
    <w:rsid w:val="00326D8A"/>
    <w:rsid w:val="003314B0"/>
    <w:rsid w:val="00337D97"/>
    <w:rsid w:val="00340885"/>
    <w:rsid w:val="0034248C"/>
    <w:rsid w:val="0034632C"/>
    <w:rsid w:val="00350959"/>
    <w:rsid w:val="00351FE9"/>
    <w:rsid w:val="00353C22"/>
    <w:rsid w:val="00357506"/>
    <w:rsid w:val="00357743"/>
    <w:rsid w:val="00360B80"/>
    <w:rsid w:val="00361D35"/>
    <w:rsid w:val="00362F26"/>
    <w:rsid w:val="00363360"/>
    <w:rsid w:val="003846B3"/>
    <w:rsid w:val="00391666"/>
    <w:rsid w:val="00395E83"/>
    <w:rsid w:val="003971D3"/>
    <w:rsid w:val="003A43AB"/>
    <w:rsid w:val="003A488D"/>
    <w:rsid w:val="003A5CF9"/>
    <w:rsid w:val="003B79B5"/>
    <w:rsid w:val="003B7A81"/>
    <w:rsid w:val="003C1092"/>
    <w:rsid w:val="003C4B94"/>
    <w:rsid w:val="003C7636"/>
    <w:rsid w:val="003D12F1"/>
    <w:rsid w:val="003D6DD0"/>
    <w:rsid w:val="003E0EB5"/>
    <w:rsid w:val="003E4E0C"/>
    <w:rsid w:val="003E5B84"/>
    <w:rsid w:val="003F0B16"/>
    <w:rsid w:val="003F1795"/>
    <w:rsid w:val="003F276E"/>
    <w:rsid w:val="003F60EC"/>
    <w:rsid w:val="00404AE7"/>
    <w:rsid w:val="00406F3C"/>
    <w:rsid w:val="004071D5"/>
    <w:rsid w:val="00425C71"/>
    <w:rsid w:val="00433DEE"/>
    <w:rsid w:val="00441605"/>
    <w:rsid w:val="0044318B"/>
    <w:rsid w:val="00443E50"/>
    <w:rsid w:val="00443FD4"/>
    <w:rsid w:val="0044438C"/>
    <w:rsid w:val="0046079E"/>
    <w:rsid w:val="00461792"/>
    <w:rsid w:val="00472262"/>
    <w:rsid w:val="004776BC"/>
    <w:rsid w:val="00484D90"/>
    <w:rsid w:val="004864C4"/>
    <w:rsid w:val="0049073B"/>
    <w:rsid w:val="00492A77"/>
    <w:rsid w:val="00493417"/>
    <w:rsid w:val="00493711"/>
    <w:rsid w:val="004938B3"/>
    <w:rsid w:val="00496ADA"/>
    <w:rsid w:val="00497CF7"/>
    <w:rsid w:val="004A3010"/>
    <w:rsid w:val="004B55AE"/>
    <w:rsid w:val="004B57AC"/>
    <w:rsid w:val="004B7353"/>
    <w:rsid w:val="004C6F40"/>
    <w:rsid w:val="004C7E66"/>
    <w:rsid w:val="004D6C7A"/>
    <w:rsid w:val="004E1A26"/>
    <w:rsid w:val="004E3334"/>
    <w:rsid w:val="004E75FE"/>
    <w:rsid w:val="004E7C47"/>
    <w:rsid w:val="004F00E0"/>
    <w:rsid w:val="004F63EC"/>
    <w:rsid w:val="0050576A"/>
    <w:rsid w:val="005057BA"/>
    <w:rsid w:val="00512D8F"/>
    <w:rsid w:val="00512E08"/>
    <w:rsid w:val="005137F9"/>
    <w:rsid w:val="00515E6A"/>
    <w:rsid w:val="005204B6"/>
    <w:rsid w:val="00525336"/>
    <w:rsid w:val="00525D8B"/>
    <w:rsid w:val="00526FFE"/>
    <w:rsid w:val="0053153E"/>
    <w:rsid w:val="00532AAD"/>
    <w:rsid w:val="00535481"/>
    <w:rsid w:val="00536AA0"/>
    <w:rsid w:val="00537E24"/>
    <w:rsid w:val="00547E07"/>
    <w:rsid w:val="00552F42"/>
    <w:rsid w:val="00553534"/>
    <w:rsid w:val="00556649"/>
    <w:rsid w:val="00566F70"/>
    <w:rsid w:val="00570817"/>
    <w:rsid w:val="00571FCC"/>
    <w:rsid w:val="00574FB5"/>
    <w:rsid w:val="00576039"/>
    <w:rsid w:val="00581C36"/>
    <w:rsid w:val="0058504A"/>
    <w:rsid w:val="00585805"/>
    <w:rsid w:val="00587E99"/>
    <w:rsid w:val="00591299"/>
    <w:rsid w:val="0059423D"/>
    <w:rsid w:val="00595D22"/>
    <w:rsid w:val="005B093B"/>
    <w:rsid w:val="005B2718"/>
    <w:rsid w:val="005C0179"/>
    <w:rsid w:val="005D1E6A"/>
    <w:rsid w:val="005D3679"/>
    <w:rsid w:val="005D3746"/>
    <w:rsid w:val="005D7ABC"/>
    <w:rsid w:val="005E6ECD"/>
    <w:rsid w:val="005F1E4F"/>
    <w:rsid w:val="005F3A3A"/>
    <w:rsid w:val="005F666C"/>
    <w:rsid w:val="00600916"/>
    <w:rsid w:val="00600F4C"/>
    <w:rsid w:val="00630988"/>
    <w:rsid w:val="0063342B"/>
    <w:rsid w:val="00636B43"/>
    <w:rsid w:val="006412DC"/>
    <w:rsid w:val="00642629"/>
    <w:rsid w:val="006546F7"/>
    <w:rsid w:val="006618E5"/>
    <w:rsid w:val="0066300C"/>
    <w:rsid w:val="00670B8C"/>
    <w:rsid w:val="006715CB"/>
    <w:rsid w:val="00673A23"/>
    <w:rsid w:val="00676923"/>
    <w:rsid w:val="00681090"/>
    <w:rsid w:val="00683559"/>
    <w:rsid w:val="00683E2C"/>
    <w:rsid w:val="0068659B"/>
    <w:rsid w:val="00691054"/>
    <w:rsid w:val="00697998"/>
    <w:rsid w:val="006A064C"/>
    <w:rsid w:val="006A40CE"/>
    <w:rsid w:val="006A44FB"/>
    <w:rsid w:val="006A5155"/>
    <w:rsid w:val="006A5528"/>
    <w:rsid w:val="006A5B91"/>
    <w:rsid w:val="006B0E96"/>
    <w:rsid w:val="006B621F"/>
    <w:rsid w:val="006C6157"/>
    <w:rsid w:val="006D0A4A"/>
    <w:rsid w:val="006D1DF5"/>
    <w:rsid w:val="006D5DB7"/>
    <w:rsid w:val="006D7C94"/>
    <w:rsid w:val="006E2C92"/>
    <w:rsid w:val="006E2E2D"/>
    <w:rsid w:val="006E6747"/>
    <w:rsid w:val="006F07BE"/>
    <w:rsid w:val="006F140C"/>
    <w:rsid w:val="006F2BB3"/>
    <w:rsid w:val="006F4F5D"/>
    <w:rsid w:val="006F648A"/>
    <w:rsid w:val="006F6A26"/>
    <w:rsid w:val="006F6F49"/>
    <w:rsid w:val="0070024E"/>
    <w:rsid w:val="007012C6"/>
    <w:rsid w:val="0070265A"/>
    <w:rsid w:val="00705305"/>
    <w:rsid w:val="007123DA"/>
    <w:rsid w:val="00712D9A"/>
    <w:rsid w:val="00714EEC"/>
    <w:rsid w:val="0071560A"/>
    <w:rsid w:val="00721040"/>
    <w:rsid w:val="00721B41"/>
    <w:rsid w:val="00725DF1"/>
    <w:rsid w:val="00730C9B"/>
    <w:rsid w:val="0073787D"/>
    <w:rsid w:val="0074185D"/>
    <w:rsid w:val="00742758"/>
    <w:rsid w:val="00744369"/>
    <w:rsid w:val="007464AF"/>
    <w:rsid w:val="00750831"/>
    <w:rsid w:val="00754E0C"/>
    <w:rsid w:val="00757903"/>
    <w:rsid w:val="007645DA"/>
    <w:rsid w:val="00765E4A"/>
    <w:rsid w:val="00767116"/>
    <w:rsid w:val="007702BC"/>
    <w:rsid w:val="00770F75"/>
    <w:rsid w:val="0077100A"/>
    <w:rsid w:val="00775378"/>
    <w:rsid w:val="00783AAA"/>
    <w:rsid w:val="00783E24"/>
    <w:rsid w:val="0078538C"/>
    <w:rsid w:val="007915C5"/>
    <w:rsid w:val="00792CF8"/>
    <w:rsid w:val="007A056A"/>
    <w:rsid w:val="007A0E65"/>
    <w:rsid w:val="007A1E92"/>
    <w:rsid w:val="007A632E"/>
    <w:rsid w:val="007A66A8"/>
    <w:rsid w:val="007A7062"/>
    <w:rsid w:val="007B0EB1"/>
    <w:rsid w:val="007B2780"/>
    <w:rsid w:val="007C66C6"/>
    <w:rsid w:val="007C75AA"/>
    <w:rsid w:val="007D0088"/>
    <w:rsid w:val="007D29EB"/>
    <w:rsid w:val="007D402F"/>
    <w:rsid w:val="007E1DCC"/>
    <w:rsid w:val="007E4050"/>
    <w:rsid w:val="007F0AB7"/>
    <w:rsid w:val="007F339E"/>
    <w:rsid w:val="007F3D35"/>
    <w:rsid w:val="007F3EA4"/>
    <w:rsid w:val="008000E5"/>
    <w:rsid w:val="00802DE2"/>
    <w:rsid w:val="00803056"/>
    <w:rsid w:val="00804467"/>
    <w:rsid w:val="00804AB6"/>
    <w:rsid w:val="00806B0C"/>
    <w:rsid w:val="00811E7E"/>
    <w:rsid w:val="00812BFB"/>
    <w:rsid w:val="008163B1"/>
    <w:rsid w:val="0081666B"/>
    <w:rsid w:val="00822936"/>
    <w:rsid w:val="00823625"/>
    <w:rsid w:val="00823F74"/>
    <w:rsid w:val="008370FE"/>
    <w:rsid w:val="00851513"/>
    <w:rsid w:val="00861858"/>
    <w:rsid w:val="0087045E"/>
    <w:rsid w:val="00872AE7"/>
    <w:rsid w:val="008758A8"/>
    <w:rsid w:val="00877280"/>
    <w:rsid w:val="008775D4"/>
    <w:rsid w:val="00882463"/>
    <w:rsid w:val="00891BFE"/>
    <w:rsid w:val="0089240E"/>
    <w:rsid w:val="008A5D62"/>
    <w:rsid w:val="008C1454"/>
    <w:rsid w:val="008C3041"/>
    <w:rsid w:val="008D3CBC"/>
    <w:rsid w:val="008D53F8"/>
    <w:rsid w:val="008E1E6D"/>
    <w:rsid w:val="008E2149"/>
    <w:rsid w:val="008E4B65"/>
    <w:rsid w:val="008E75C0"/>
    <w:rsid w:val="008F67F7"/>
    <w:rsid w:val="008F7217"/>
    <w:rsid w:val="009010F8"/>
    <w:rsid w:val="009039CD"/>
    <w:rsid w:val="00903BFE"/>
    <w:rsid w:val="00906B21"/>
    <w:rsid w:val="00906C0F"/>
    <w:rsid w:val="00915CEE"/>
    <w:rsid w:val="00921F10"/>
    <w:rsid w:val="00926516"/>
    <w:rsid w:val="00933CCA"/>
    <w:rsid w:val="00942953"/>
    <w:rsid w:val="00945FCD"/>
    <w:rsid w:val="00950A95"/>
    <w:rsid w:val="00951ED8"/>
    <w:rsid w:val="0095523C"/>
    <w:rsid w:val="0097399F"/>
    <w:rsid w:val="00981497"/>
    <w:rsid w:val="0098413A"/>
    <w:rsid w:val="00991494"/>
    <w:rsid w:val="00994A1B"/>
    <w:rsid w:val="009953F8"/>
    <w:rsid w:val="00996811"/>
    <w:rsid w:val="00997CDE"/>
    <w:rsid w:val="00997D28"/>
    <w:rsid w:val="009A34CD"/>
    <w:rsid w:val="009A732F"/>
    <w:rsid w:val="009A7768"/>
    <w:rsid w:val="009B6831"/>
    <w:rsid w:val="009C0870"/>
    <w:rsid w:val="009C0F63"/>
    <w:rsid w:val="009C2E45"/>
    <w:rsid w:val="009C3BCA"/>
    <w:rsid w:val="009C4AA3"/>
    <w:rsid w:val="009C6C3D"/>
    <w:rsid w:val="009D469B"/>
    <w:rsid w:val="009D5A89"/>
    <w:rsid w:val="009E4202"/>
    <w:rsid w:val="009F0BC2"/>
    <w:rsid w:val="009F3087"/>
    <w:rsid w:val="009F4C30"/>
    <w:rsid w:val="00A03A8B"/>
    <w:rsid w:val="00A03BCA"/>
    <w:rsid w:val="00A044DB"/>
    <w:rsid w:val="00A068D7"/>
    <w:rsid w:val="00A12A3C"/>
    <w:rsid w:val="00A14C29"/>
    <w:rsid w:val="00A151B7"/>
    <w:rsid w:val="00A15962"/>
    <w:rsid w:val="00A2339B"/>
    <w:rsid w:val="00A2650F"/>
    <w:rsid w:val="00A3211B"/>
    <w:rsid w:val="00A33B85"/>
    <w:rsid w:val="00A40CAE"/>
    <w:rsid w:val="00A524EE"/>
    <w:rsid w:val="00A537B6"/>
    <w:rsid w:val="00A549B3"/>
    <w:rsid w:val="00A566F3"/>
    <w:rsid w:val="00A63DE4"/>
    <w:rsid w:val="00A65278"/>
    <w:rsid w:val="00A73365"/>
    <w:rsid w:val="00A73E2C"/>
    <w:rsid w:val="00A76D97"/>
    <w:rsid w:val="00A778CC"/>
    <w:rsid w:val="00A87C77"/>
    <w:rsid w:val="00A95843"/>
    <w:rsid w:val="00AA1211"/>
    <w:rsid w:val="00AB2D34"/>
    <w:rsid w:val="00AC5C1A"/>
    <w:rsid w:val="00AE00D3"/>
    <w:rsid w:val="00AE6CA6"/>
    <w:rsid w:val="00AF09BA"/>
    <w:rsid w:val="00AF3DD2"/>
    <w:rsid w:val="00AF4BFF"/>
    <w:rsid w:val="00AF55C8"/>
    <w:rsid w:val="00B00C29"/>
    <w:rsid w:val="00B01ED0"/>
    <w:rsid w:val="00B02563"/>
    <w:rsid w:val="00B12BFB"/>
    <w:rsid w:val="00B14886"/>
    <w:rsid w:val="00B148D8"/>
    <w:rsid w:val="00B14EB0"/>
    <w:rsid w:val="00B16786"/>
    <w:rsid w:val="00B17003"/>
    <w:rsid w:val="00B173B1"/>
    <w:rsid w:val="00B310A4"/>
    <w:rsid w:val="00B34D35"/>
    <w:rsid w:val="00B45FA6"/>
    <w:rsid w:val="00B4682E"/>
    <w:rsid w:val="00B520AD"/>
    <w:rsid w:val="00B55745"/>
    <w:rsid w:val="00B66340"/>
    <w:rsid w:val="00B702C3"/>
    <w:rsid w:val="00B7300E"/>
    <w:rsid w:val="00B75520"/>
    <w:rsid w:val="00B7759A"/>
    <w:rsid w:val="00B85515"/>
    <w:rsid w:val="00B944BB"/>
    <w:rsid w:val="00BA0E5F"/>
    <w:rsid w:val="00BA328E"/>
    <w:rsid w:val="00BA51E1"/>
    <w:rsid w:val="00BA74A4"/>
    <w:rsid w:val="00BB3568"/>
    <w:rsid w:val="00BB3D0B"/>
    <w:rsid w:val="00BC26C4"/>
    <w:rsid w:val="00BD410D"/>
    <w:rsid w:val="00BE0A1C"/>
    <w:rsid w:val="00BE52D9"/>
    <w:rsid w:val="00BE5E51"/>
    <w:rsid w:val="00BF3049"/>
    <w:rsid w:val="00BF7391"/>
    <w:rsid w:val="00C04F93"/>
    <w:rsid w:val="00C06EA3"/>
    <w:rsid w:val="00C158E5"/>
    <w:rsid w:val="00C169BA"/>
    <w:rsid w:val="00C20C8F"/>
    <w:rsid w:val="00C2227F"/>
    <w:rsid w:val="00C23B14"/>
    <w:rsid w:val="00C25125"/>
    <w:rsid w:val="00C37DD0"/>
    <w:rsid w:val="00C462EB"/>
    <w:rsid w:val="00C537AF"/>
    <w:rsid w:val="00C62F1D"/>
    <w:rsid w:val="00C70818"/>
    <w:rsid w:val="00C71C69"/>
    <w:rsid w:val="00C73A81"/>
    <w:rsid w:val="00C73F8C"/>
    <w:rsid w:val="00C7443A"/>
    <w:rsid w:val="00C8550C"/>
    <w:rsid w:val="00C910D5"/>
    <w:rsid w:val="00C92CAC"/>
    <w:rsid w:val="00C95136"/>
    <w:rsid w:val="00C95F92"/>
    <w:rsid w:val="00CA730A"/>
    <w:rsid w:val="00CA7EC2"/>
    <w:rsid w:val="00CB0028"/>
    <w:rsid w:val="00CB032F"/>
    <w:rsid w:val="00CC28FA"/>
    <w:rsid w:val="00CC29FD"/>
    <w:rsid w:val="00CC56D9"/>
    <w:rsid w:val="00CD004D"/>
    <w:rsid w:val="00CD3BF2"/>
    <w:rsid w:val="00CD4779"/>
    <w:rsid w:val="00CD5F9D"/>
    <w:rsid w:val="00CD7AB1"/>
    <w:rsid w:val="00CE5967"/>
    <w:rsid w:val="00CF1AFF"/>
    <w:rsid w:val="00CF2489"/>
    <w:rsid w:val="00D00C06"/>
    <w:rsid w:val="00D01B44"/>
    <w:rsid w:val="00D030A0"/>
    <w:rsid w:val="00D03ACA"/>
    <w:rsid w:val="00D11226"/>
    <w:rsid w:val="00D1572F"/>
    <w:rsid w:val="00D270CA"/>
    <w:rsid w:val="00D328DC"/>
    <w:rsid w:val="00D32D83"/>
    <w:rsid w:val="00D503BA"/>
    <w:rsid w:val="00D546E1"/>
    <w:rsid w:val="00D61439"/>
    <w:rsid w:val="00D6462A"/>
    <w:rsid w:val="00D665FC"/>
    <w:rsid w:val="00D75100"/>
    <w:rsid w:val="00D7659E"/>
    <w:rsid w:val="00D7769A"/>
    <w:rsid w:val="00D87579"/>
    <w:rsid w:val="00D90C5A"/>
    <w:rsid w:val="00D944D7"/>
    <w:rsid w:val="00D96075"/>
    <w:rsid w:val="00DA5D79"/>
    <w:rsid w:val="00DB0B16"/>
    <w:rsid w:val="00DB0CA3"/>
    <w:rsid w:val="00DC06B8"/>
    <w:rsid w:val="00DD1315"/>
    <w:rsid w:val="00DD14CE"/>
    <w:rsid w:val="00DD59DA"/>
    <w:rsid w:val="00DE3460"/>
    <w:rsid w:val="00DE4ACD"/>
    <w:rsid w:val="00DE6E00"/>
    <w:rsid w:val="00DF31E5"/>
    <w:rsid w:val="00E00D54"/>
    <w:rsid w:val="00E031D6"/>
    <w:rsid w:val="00E17A9F"/>
    <w:rsid w:val="00E2641A"/>
    <w:rsid w:val="00E3136C"/>
    <w:rsid w:val="00E5383C"/>
    <w:rsid w:val="00E6275C"/>
    <w:rsid w:val="00E67578"/>
    <w:rsid w:val="00E711C3"/>
    <w:rsid w:val="00E720C3"/>
    <w:rsid w:val="00E74912"/>
    <w:rsid w:val="00E81788"/>
    <w:rsid w:val="00E81C6F"/>
    <w:rsid w:val="00E84556"/>
    <w:rsid w:val="00E924D7"/>
    <w:rsid w:val="00E9294A"/>
    <w:rsid w:val="00E9312A"/>
    <w:rsid w:val="00E95328"/>
    <w:rsid w:val="00E96882"/>
    <w:rsid w:val="00EA60E2"/>
    <w:rsid w:val="00EA6725"/>
    <w:rsid w:val="00EB4C48"/>
    <w:rsid w:val="00EC1200"/>
    <w:rsid w:val="00EC3748"/>
    <w:rsid w:val="00ED1C97"/>
    <w:rsid w:val="00ED286B"/>
    <w:rsid w:val="00EE10F8"/>
    <w:rsid w:val="00EE46E9"/>
    <w:rsid w:val="00F01BBE"/>
    <w:rsid w:val="00F01DA4"/>
    <w:rsid w:val="00F03193"/>
    <w:rsid w:val="00F03E6B"/>
    <w:rsid w:val="00F046D2"/>
    <w:rsid w:val="00F05CF7"/>
    <w:rsid w:val="00F075E1"/>
    <w:rsid w:val="00F15A38"/>
    <w:rsid w:val="00F17BFB"/>
    <w:rsid w:val="00F17EC4"/>
    <w:rsid w:val="00F21635"/>
    <w:rsid w:val="00F25D3D"/>
    <w:rsid w:val="00F26285"/>
    <w:rsid w:val="00F26B3F"/>
    <w:rsid w:val="00F3280F"/>
    <w:rsid w:val="00F329D4"/>
    <w:rsid w:val="00F33C71"/>
    <w:rsid w:val="00F33FE4"/>
    <w:rsid w:val="00F43BD0"/>
    <w:rsid w:val="00F45A51"/>
    <w:rsid w:val="00F546EF"/>
    <w:rsid w:val="00F63514"/>
    <w:rsid w:val="00F7216B"/>
    <w:rsid w:val="00F72CE0"/>
    <w:rsid w:val="00F81FB2"/>
    <w:rsid w:val="00F85FC7"/>
    <w:rsid w:val="00F866B4"/>
    <w:rsid w:val="00F87539"/>
    <w:rsid w:val="00F8766D"/>
    <w:rsid w:val="00F9087E"/>
    <w:rsid w:val="00F93928"/>
    <w:rsid w:val="00F975FE"/>
    <w:rsid w:val="00FA3F1E"/>
    <w:rsid w:val="00FB1E9E"/>
    <w:rsid w:val="00FB27F0"/>
    <w:rsid w:val="00FB6244"/>
    <w:rsid w:val="00FB7923"/>
    <w:rsid w:val="00FC1C11"/>
    <w:rsid w:val="00FC5DF9"/>
    <w:rsid w:val="00FD17D7"/>
    <w:rsid w:val="00FD2C3F"/>
    <w:rsid w:val="00FD6110"/>
    <w:rsid w:val="00FD7F9F"/>
    <w:rsid w:val="00FE0289"/>
    <w:rsid w:val="00FE106B"/>
    <w:rsid w:val="00FE414D"/>
    <w:rsid w:val="00FE70C4"/>
    <w:rsid w:val="00FE7D84"/>
    <w:rsid w:val="00FF20BC"/>
    <w:rsid w:val="00FF4C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4AC10B-BCC1-4035-91B6-8968C4BCD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line="240" w:lineRule="auto"/>
    </w:pPr>
  </w:style>
  <w:style w:type="character" w:customStyle="1" w:styleId="ae">
    <w:name w:val="Нижний колонтитул Знак"/>
    <w:basedOn w:val="a0"/>
    <w:link w:val="ad"/>
    <w:uiPriority w:val="99"/>
    <w:rsid w:val="00B01ED0"/>
  </w:style>
  <w:style w:type="paragraph" w:styleId="af">
    <w:name w:val="Body Text"/>
    <w:basedOn w:val="a"/>
    <w:link w:val="af0"/>
    <w:rsid w:val="00E74912"/>
    <w:pPr>
      <w:spacing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E74912"/>
    <w:rPr>
      <w:rFonts w:ascii="Times New Roman" w:eastAsia="Times New Roman" w:hAnsi="Times New Roman" w:cs="Times New Roman"/>
      <w:sz w:val="24"/>
      <w:szCs w:val="24"/>
      <w:lang w:eastAsia="ru-RU"/>
    </w:rPr>
  </w:style>
  <w:style w:type="paragraph" w:customStyle="1" w:styleId="af1">
    <w:name w:val="Знак Знак Знак Знак Знак Знак Знак"/>
    <w:basedOn w:val="a"/>
    <w:rsid w:val="005E6ECD"/>
    <w:pPr>
      <w:spacing w:line="240" w:lineRule="exact"/>
    </w:pPr>
    <w:rPr>
      <w:rFonts w:ascii="Tahoma" w:eastAsia="Times New Roman" w:hAnsi="Tahoma" w:cs="Tahoma"/>
      <w:sz w:val="20"/>
      <w:szCs w:val="20"/>
      <w:lang w:val="en-US"/>
    </w:rPr>
  </w:style>
  <w:style w:type="character" w:customStyle="1" w:styleId="2">
    <w:name w:val="Основной текст (2)_"/>
    <w:basedOn w:val="a0"/>
    <w:link w:val="20"/>
    <w:rsid w:val="00851513"/>
    <w:rPr>
      <w:rFonts w:ascii="Times New Roman" w:eastAsia="Times New Roman" w:hAnsi="Times New Roman" w:cs="Times New Roman"/>
      <w:shd w:val="clear" w:color="auto" w:fill="FFFFFF"/>
    </w:rPr>
  </w:style>
  <w:style w:type="paragraph" w:customStyle="1" w:styleId="20">
    <w:name w:val="Основной текст (2)"/>
    <w:basedOn w:val="a"/>
    <w:link w:val="2"/>
    <w:rsid w:val="00851513"/>
    <w:pPr>
      <w:widowControl w:val="0"/>
      <w:shd w:val="clear" w:color="auto" w:fill="FFFFFF"/>
      <w:spacing w:line="269" w:lineRule="exact"/>
      <w:jc w:val="center"/>
    </w:pPr>
    <w:rPr>
      <w:rFonts w:ascii="Times New Roman" w:eastAsia="Times New Roman" w:hAnsi="Times New Roman" w:cs="Times New Roman"/>
    </w:rPr>
  </w:style>
  <w:style w:type="character" w:styleId="af2">
    <w:name w:val="Hyperlink"/>
    <w:basedOn w:val="a0"/>
    <w:uiPriority w:val="99"/>
    <w:semiHidden/>
    <w:unhideWhenUsed/>
    <w:rsid w:val="00212B27"/>
    <w:rPr>
      <w:color w:val="0000FF"/>
      <w:u w:val="single"/>
    </w:rPr>
  </w:style>
  <w:style w:type="character" w:customStyle="1" w:styleId="ConsPlusNormal0">
    <w:name w:val="ConsPlusNormal Знак"/>
    <w:link w:val="ConsPlusNormal"/>
    <w:locked/>
    <w:rsid w:val="000322D7"/>
    <w:rPr>
      <w:rFonts w:ascii="Calibri" w:eastAsia="Times New Roman" w:hAnsi="Calibri" w:cs="Calibri"/>
      <w:szCs w:val="20"/>
      <w:lang w:eastAsia="ru-RU"/>
    </w:rPr>
  </w:style>
  <w:style w:type="paragraph" w:styleId="af3">
    <w:name w:val="List Paragraph"/>
    <w:basedOn w:val="a"/>
    <w:uiPriority w:val="34"/>
    <w:qFormat/>
    <w:rsid w:val="00CF2489"/>
    <w:pPr>
      <w:ind w:left="720"/>
      <w:contextualSpacing/>
    </w:pPr>
  </w:style>
  <w:style w:type="paragraph" w:styleId="af4">
    <w:name w:val="No Spacing"/>
    <w:uiPriority w:val="1"/>
    <w:qFormat/>
    <w:rsid w:val="00A566F3"/>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yperlink" Target="consultantplus://offline/ref=46EA2455F3F5D001E770C99974798ACA5EE164433FB876B92E807D7B99DDAC8298DFC95F6872CB958EBCC151D9cFu6K" TargetMode="External"/><Relationship Id="rId18" Type="http://schemas.openxmlformats.org/officeDocument/2006/relationships/hyperlink" Target="consultantplus://offline/ref=46EA2455F3F5D001E770C99974798ACA5EEE61453FBA76B92E807D7B99DDAC8298DFC95F6872CB958EBCC151D9cFu6K" TargetMode="External"/><Relationship Id="rId3" Type="http://schemas.openxmlformats.org/officeDocument/2006/relationships/styles" Target="styles.xml"/><Relationship Id="rId21" Type="http://schemas.openxmlformats.org/officeDocument/2006/relationships/hyperlink" Target="consultantplus://offline/ref=0233C14AA6968867D5A5A576200A2CE0EFAA3799C1B4DCEFEDE9577863E4F5AC2786710F3D76080337BCF8513CD47FF30912E19EF8DE7D1EeCLFM" TargetMode="External"/><Relationship Id="rId7" Type="http://schemas.openxmlformats.org/officeDocument/2006/relationships/endnotes" Target="endnotes.xml"/><Relationship Id="rId12" Type="http://schemas.openxmlformats.org/officeDocument/2006/relationships/hyperlink" Target="consultantplus://offline/ref=46EA2455F3F5D001E770C99974798ACA59E6664E35BE76B92E807D7B99DDAC8298DFC95F6872CB958EBCC151D9cFu6K" TargetMode="External"/><Relationship Id="rId17" Type="http://schemas.openxmlformats.org/officeDocument/2006/relationships/hyperlink" Target="consultantplus://offline/ref=46EA2455F3F5D001E770C99974798ACA5EEE6A4236BF76B92E807D7B99DDAC8298DFC95F6872CB958EBCC151D9cFu6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46EA2455F3F5D001E770C99974798ACA59E667463FB676B92E807D7B99DDAC8298DFC95F6872CB958EBCC151D9cFu6K" TargetMode="External"/><Relationship Id="rId20" Type="http://schemas.openxmlformats.org/officeDocument/2006/relationships/hyperlink" Target="consultantplus://offline/ref=0233C14AA6968867D5A5A576200A2CE0EFAA3799C1BADCEFEDE9577863E4F5AC2786710F3D7608023FBCF8513CD47FF30912E19EF8DE7D1EeCLF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6EA2455F3F5D001E770C99974798ACA59E6614133BA76B92E807D7B99DDAC8298DFC95F6872CB958EBCC151D9cFu6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46EA2455F3F5D001E770C99974798ACA59E663403FBD76B92E807D7B99DDAC8298DFC95F6872CB958EBCC151D9cFu6K" TargetMode="External"/><Relationship Id="rId23" Type="http://schemas.openxmlformats.org/officeDocument/2006/relationships/header" Target="header1.xml"/><Relationship Id="rId10" Type="http://schemas.openxmlformats.org/officeDocument/2006/relationships/hyperlink" Target="consultantplus://offline/ref=48C9DFE89FE31A21120123E2E03602A30E2F37F9AE7DF00201E5EC05B025i5L" TargetMode="External"/><Relationship Id="rId19" Type="http://schemas.openxmlformats.org/officeDocument/2006/relationships/hyperlink" Target="consultantplus://offline/ref=46EA2455F3F5D001E770C99974798ACA5EEE604731BA76B92E807D7B99DDAC8298DFC95F6872CB958EBCC151D9cFu6K"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hyperlink" Target="consultantplus://offline/ref=46EA2455F3F5D001E770C99974798ACA5CEE654437BF76B92E807D7B99DDAC8298DFC95F6872CB958EBCC151D9cFu6K" TargetMode="External"/><Relationship Id="rId22" Type="http://schemas.openxmlformats.org/officeDocument/2006/relationships/hyperlink" Target="consultantplus://offline/ref=0233C14AA6968867D5A5A576200A2CE0EFA73D90C1BEDCEFEDE9577863E4F5AC2786710F3D7608023FBCF8513CD47FF30912E19EF8DE7D1EeCL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6A4A8-7253-4221-8BC8-222254F7A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9</Pages>
  <Words>4067</Words>
  <Characters>23184</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Морозов Максим Сергеевич</cp:lastModifiedBy>
  <cp:revision>24</cp:revision>
  <cp:lastPrinted>2022-01-18T12:32:00Z</cp:lastPrinted>
  <dcterms:created xsi:type="dcterms:W3CDTF">2022-08-17T14:03:00Z</dcterms:created>
  <dcterms:modified xsi:type="dcterms:W3CDTF">2022-10-18T09:36:00Z</dcterms:modified>
</cp:coreProperties>
</file>